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35162" w14:textId="77777777" w:rsidR="005953BC" w:rsidRPr="005953BC" w:rsidRDefault="005953BC" w:rsidP="005953B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ru-RU"/>
        </w:rPr>
      </w:pPr>
      <w:r w:rsidRPr="005953BC">
        <w:rPr>
          <w:rFonts w:eastAsia="Times New Roman" w:cstheme="minorHAnsi"/>
          <w:b/>
          <w:sz w:val="24"/>
          <w:szCs w:val="24"/>
          <w:lang w:val="ru-RU"/>
        </w:rPr>
        <w:t xml:space="preserve">Медицинское образовательное мероприятие для специалистов </w:t>
      </w:r>
    </w:p>
    <w:p w14:paraId="6665D70B" w14:textId="77777777" w:rsidR="005953BC" w:rsidRPr="005953BC" w:rsidRDefault="005953BC" w:rsidP="005953B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ru-RU"/>
        </w:rPr>
      </w:pPr>
      <w:r w:rsidRPr="005953BC">
        <w:rPr>
          <w:rFonts w:eastAsia="Times New Roman" w:cstheme="minorHAnsi"/>
          <w:b/>
          <w:sz w:val="24"/>
          <w:szCs w:val="24"/>
          <w:lang w:val="ru-RU"/>
        </w:rPr>
        <w:t>Приволжского и Центрального ФО</w:t>
      </w:r>
    </w:p>
    <w:p w14:paraId="35B02BD8" w14:textId="6BF7B4E8" w:rsidR="00483C0A" w:rsidRPr="00885F6F" w:rsidRDefault="005953BC" w:rsidP="005953B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ru-RU"/>
        </w:rPr>
      </w:pPr>
      <w:bookmarkStart w:id="0" w:name="_Hlk103682398"/>
      <w:r w:rsidRPr="005953BC">
        <w:rPr>
          <w:rFonts w:eastAsia="Times New Roman" w:cstheme="minorHAnsi"/>
          <w:b/>
          <w:sz w:val="24"/>
          <w:szCs w:val="24"/>
          <w:lang w:val="ru-RU"/>
        </w:rPr>
        <w:t>«Расширяя горизонты терапии воспалительных заболеваний кишечника»</w:t>
      </w:r>
    </w:p>
    <w:bookmarkEnd w:id="0"/>
    <w:p w14:paraId="22EE9C10" w14:textId="77777777" w:rsidR="0037763B" w:rsidRDefault="006B0BF3" w:rsidP="006B0BF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ru-RU"/>
        </w:rPr>
      </w:pPr>
      <w:r w:rsidRPr="006B0BF3">
        <w:rPr>
          <w:rFonts w:eastAsia="Times New Roman" w:cstheme="minorHAnsi"/>
          <w:b/>
          <w:i/>
          <w:sz w:val="24"/>
          <w:szCs w:val="24"/>
          <w:lang w:val="ru-RU"/>
        </w:rPr>
        <w:t xml:space="preserve">Место проведения: </w:t>
      </w:r>
      <w:bookmarkStart w:id="1" w:name="_GoBack"/>
      <w:r w:rsidR="0037763B" w:rsidRPr="0037763B">
        <w:rPr>
          <w:rFonts w:eastAsia="Times New Roman" w:cstheme="minorHAnsi"/>
          <w:b/>
          <w:i/>
          <w:sz w:val="24"/>
          <w:szCs w:val="24"/>
          <w:lang w:val="ru-RU"/>
        </w:rPr>
        <w:t>Отель "</w:t>
      </w:r>
      <w:proofErr w:type="spellStart"/>
      <w:r w:rsidR="0037763B" w:rsidRPr="0037763B">
        <w:rPr>
          <w:rFonts w:eastAsia="Times New Roman" w:cstheme="minorHAnsi"/>
          <w:b/>
          <w:i/>
          <w:sz w:val="24"/>
          <w:szCs w:val="24"/>
          <w:lang w:val="ru-RU"/>
        </w:rPr>
        <w:t>Mercure</w:t>
      </w:r>
      <w:proofErr w:type="spellEnd"/>
      <w:r w:rsidR="0037763B" w:rsidRPr="0037763B">
        <w:rPr>
          <w:rFonts w:eastAsia="Times New Roman" w:cstheme="minorHAnsi"/>
          <w:b/>
          <w:i/>
          <w:sz w:val="24"/>
          <w:szCs w:val="24"/>
          <w:lang w:val="ru-RU"/>
        </w:rPr>
        <w:t xml:space="preserve"> </w:t>
      </w:r>
      <w:proofErr w:type="spellStart"/>
      <w:r w:rsidR="0037763B" w:rsidRPr="0037763B">
        <w:rPr>
          <w:rFonts w:eastAsia="Times New Roman" w:cstheme="minorHAnsi"/>
          <w:b/>
          <w:i/>
          <w:sz w:val="24"/>
          <w:szCs w:val="24"/>
          <w:lang w:val="ru-RU"/>
        </w:rPr>
        <w:t>Nizhny</w:t>
      </w:r>
      <w:proofErr w:type="spellEnd"/>
      <w:r w:rsidR="0037763B" w:rsidRPr="0037763B">
        <w:rPr>
          <w:rFonts w:eastAsia="Times New Roman" w:cstheme="minorHAnsi"/>
          <w:b/>
          <w:i/>
          <w:sz w:val="24"/>
          <w:szCs w:val="24"/>
          <w:lang w:val="ru-RU"/>
        </w:rPr>
        <w:t xml:space="preserve"> </w:t>
      </w:r>
      <w:proofErr w:type="spellStart"/>
      <w:r w:rsidR="0037763B" w:rsidRPr="0037763B">
        <w:rPr>
          <w:rFonts w:eastAsia="Times New Roman" w:cstheme="minorHAnsi"/>
          <w:b/>
          <w:i/>
          <w:sz w:val="24"/>
          <w:szCs w:val="24"/>
          <w:lang w:val="ru-RU"/>
        </w:rPr>
        <w:t>Novgorod</w:t>
      </w:r>
      <w:proofErr w:type="spellEnd"/>
      <w:r w:rsidR="0037763B" w:rsidRPr="0037763B">
        <w:rPr>
          <w:rFonts w:eastAsia="Times New Roman" w:cstheme="minorHAnsi"/>
          <w:b/>
          <w:i/>
          <w:sz w:val="24"/>
          <w:szCs w:val="24"/>
          <w:lang w:val="ru-RU"/>
        </w:rPr>
        <w:t xml:space="preserve"> </w:t>
      </w:r>
      <w:proofErr w:type="spellStart"/>
      <w:r w:rsidR="0037763B" w:rsidRPr="0037763B">
        <w:rPr>
          <w:rFonts w:eastAsia="Times New Roman" w:cstheme="minorHAnsi"/>
          <w:b/>
          <w:i/>
          <w:sz w:val="24"/>
          <w:szCs w:val="24"/>
          <w:lang w:val="ru-RU"/>
        </w:rPr>
        <w:t>Center</w:t>
      </w:r>
      <w:proofErr w:type="spellEnd"/>
      <w:r w:rsidR="0037763B" w:rsidRPr="0037763B">
        <w:rPr>
          <w:rFonts w:eastAsia="Times New Roman" w:cstheme="minorHAnsi"/>
          <w:b/>
          <w:i/>
          <w:sz w:val="24"/>
          <w:szCs w:val="24"/>
          <w:lang w:val="ru-RU"/>
        </w:rPr>
        <w:t xml:space="preserve">", ул. Октябрьская, 11A, </w:t>
      </w:r>
    </w:p>
    <w:bookmarkEnd w:id="1"/>
    <w:p w14:paraId="2B243325" w14:textId="77777777" w:rsidR="0037763B" w:rsidRDefault="0037763B" w:rsidP="006B0BF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ru-RU"/>
        </w:rPr>
      </w:pPr>
    </w:p>
    <w:p w14:paraId="645440EE" w14:textId="36E5DB8B" w:rsidR="006B0BF3" w:rsidRPr="006B0BF3" w:rsidRDefault="0037763B" w:rsidP="006B0BF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ru-RU"/>
        </w:rPr>
      </w:pPr>
      <w:r w:rsidRPr="0037763B">
        <w:rPr>
          <w:rFonts w:eastAsia="Times New Roman" w:cstheme="minorHAnsi"/>
          <w:b/>
          <w:i/>
          <w:sz w:val="24"/>
          <w:szCs w:val="24"/>
          <w:lang w:val="ru-RU"/>
        </w:rPr>
        <w:t>Нижний Новгород</w:t>
      </w:r>
    </w:p>
    <w:p w14:paraId="4D805B6A" w14:textId="026EB24E" w:rsidR="00885F6F" w:rsidRPr="00885F6F" w:rsidRDefault="005E0A42" w:rsidP="006A3F42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ru-RU"/>
        </w:rPr>
      </w:pPr>
      <w:r>
        <w:rPr>
          <w:rFonts w:eastAsia="Times New Roman" w:cstheme="minorHAnsi"/>
          <w:b/>
          <w:i/>
          <w:sz w:val="24"/>
          <w:szCs w:val="24"/>
          <w:lang w:val="ru-RU"/>
        </w:rPr>
        <w:t>25</w:t>
      </w:r>
      <w:r w:rsidR="00E93AEB">
        <w:rPr>
          <w:rFonts w:eastAsia="Times New Roman" w:cstheme="minorHAnsi"/>
          <w:b/>
          <w:i/>
          <w:sz w:val="24"/>
          <w:szCs w:val="24"/>
          <w:lang w:val="ru-RU"/>
        </w:rPr>
        <w:t xml:space="preserve"> </w:t>
      </w:r>
      <w:r w:rsidR="005D537A">
        <w:rPr>
          <w:rFonts w:eastAsia="Times New Roman" w:cstheme="minorHAnsi"/>
          <w:b/>
          <w:i/>
          <w:sz w:val="24"/>
          <w:szCs w:val="24"/>
          <w:lang w:val="ru-RU"/>
        </w:rPr>
        <w:t>июня</w:t>
      </w:r>
      <w:r w:rsidR="00E93AEB">
        <w:rPr>
          <w:rFonts w:eastAsia="Times New Roman" w:cstheme="minorHAnsi"/>
          <w:b/>
          <w:i/>
          <w:sz w:val="24"/>
          <w:szCs w:val="24"/>
          <w:lang w:val="ru-RU"/>
        </w:rPr>
        <w:t xml:space="preserve"> </w:t>
      </w:r>
      <w:r w:rsidR="00885F6F" w:rsidRPr="00885F6F">
        <w:rPr>
          <w:rFonts w:eastAsia="Times New Roman" w:cstheme="minorHAnsi"/>
          <w:b/>
          <w:i/>
          <w:sz w:val="24"/>
          <w:szCs w:val="24"/>
          <w:lang w:val="ru-RU"/>
        </w:rPr>
        <w:t>202</w:t>
      </w:r>
      <w:r>
        <w:rPr>
          <w:rFonts w:eastAsia="Times New Roman" w:cstheme="minorHAnsi"/>
          <w:b/>
          <w:i/>
          <w:sz w:val="24"/>
          <w:szCs w:val="24"/>
          <w:lang w:val="ru-RU"/>
        </w:rPr>
        <w:t>2</w:t>
      </w:r>
    </w:p>
    <w:p w14:paraId="1EC300BD" w14:textId="77777777" w:rsidR="00885F6F" w:rsidRPr="00885F6F" w:rsidRDefault="00885F6F" w:rsidP="006A3F42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ru-RU"/>
        </w:rPr>
      </w:pPr>
    </w:p>
    <w:p w14:paraId="1183AA14" w14:textId="0A3696F4" w:rsidR="00960AC0" w:rsidRPr="00885F6F" w:rsidRDefault="00620EB1" w:rsidP="00960AC0">
      <w:pPr>
        <w:spacing w:after="0" w:line="240" w:lineRule="auto"/>
        <w:rPr>
          <w:rFonts w:eastAsia="Times New Roman" w:cstheme="minorHAnsi"/>
          <w:b/>
          <w:sz w:val="24"/>
          <w:szCs w:val="24"/>
          <w:lang w:val="ru-RU"/>
        </w:rPr>
      </w:pPr>
      <w:r w:rsidRPr="00885F6F">
        <w:rPr>
          <w:rFonts w:eastAsia="Times New Roman" w:cstheme="minorHAnsi"/>
          <w:b/>
          <w:sz w:val="24"/>
          <w:szCs w:val="24"/>
          <w:lang w:val="ru-RU"/>
        </w:rPr>
        <w:t>Модераторы</w:t>
      </w:r>
      <w:r w:rsidR="00885F6F" w:rsidRPr="00885F6F">
        <w:rPr>
          <w:rFonts w:eastAsia="Times New Roman" w:cstheme="minorHAnsi"/>
          <w:b/>
          <w:sz w:val="24"/>
          <w:szCs w:val="24"/>
          <w:lang w:val="ru-RU"/>
        </w:rPr>
        <w:t xml:space="preserve"> и докладчики</w:t>
      </w:r>
      <w:r w:rsidR="00960AC0" w:rsidRPr="00885F6F">
        <w:rPr>
          <w:rFonts w:eastAsia="Times New Roman" w:cstheme="minorHAnsi"/>
          <w:b/>
          <w:sz w:val="24"/>
          <w:szCs w:val="24"/>
          <w:lang w:val="ru-RU"/>
        </w:rPr>
        <w:t>:</w:t>
      </w:r>
    </w:p>
    <w:p w14:paraId="7F5918E6" w14:textId="77777777" w:rsidR="00E2648D" w:rsidRPr="00885F6F" w:rsidRDefault="00E2648D" w:rsidP="00960AC0">
      <w:pPr>
        <w:spacing w:after="0" w:line="240" w:lineRule="auto"/>
        <w:rPr>
          <w:rFonts w:eastAsia="Times New Roman" w:cstheme="minorHAnsi"/>
          <w:b/>
          <w:sz w:val="24"/>
          <w:szCs w:val="24"/>
          <w:lang w:val="ru-RU"/>
        </w:rPr>
      </w:pPr>
    </w:p>
    <w:p w14:paraId="0D41EC3D" w14:textId="7E570DE7" w:rsidR="00894152" w:rsidRPr="005D537A" w:rsidRDefault="00894152" w:rsidP="006B0BF3">
      <w:pPr>
        <w:pStyle w:val="a9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proofErr w:type="spellStart"/>
      <w:r>
        <w:rPr>
          <w:rFonts w:cstheme="minorHAnsi"/>
          <w:sz w:val="24"/>
          <w:szCs w:val="24"/>
          <w:lang w:val="ru-RU"/>
        </w:rPr>
        <w:t>Абдулганиева</w:t>
      </w:r>
      <w:proofErr w:type="spellEnd"/>
      <w:r>
        <w:rPr>
          <w:rFonts w:cstheme="minorHAnsi"/>
          <w:sz w:val="24"/>
          <w:szCs w:val="24"/>
          <w:lang w:val="ru-RU"/>
        </w:rPr>
        <w:t xml:space="preserve"> Диана </w:t>
      </w:r>
      <w:proofErr w:type="spellStart"/>
      <w:r>
        <w:rPr>
          <w:rFonts w:cstheme="minorHAnsi"/>
          <w:sz w:val="24"/>
          <w:szCs w:val="24"/>
          <w:lang w:val="ru-RU"/>
        </w:rPr>
        <w:t>Ильдаровна</w:t>
      </w:r>
      <w:proofErr w:type="spellEnd"/>
      <w:r>
        <w:rPr>
          <w:rFonts w:cstheme="minorHAnsi"/>
          <w:sz w:val="24"/>
          <w:szCs w:val="24"/>
          <w:lang w:val="ru-RU"/>
        </w:rPr>
        <w:t xml:space="preserve"> </w:t>
      </w:r>
      <w:r w:rsidR="00BB3678">
        <w:rPr>
          <w:rFonts w:cstheme="minorHAnsi"/>
          <w:sz w:val="24"/>
          <w:szCs w:val="24"/>
          <w:lang w:val="ru-RU"/>
        </w:rPr>
        <w:t>–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BB3678">
        <w:rPr>
          <w:rFonts w:cstheme="minorHAnsi"/>
          <w:sz w:val="24"/>
          <w:szCs w:val="24"/>
          <w:lang w:val="ru-RU"/>
        </w:rPr>
        <w:t>заведующая кафедрой госпитальной терапии Казанского Государственного Медицинского Университета, профессор, д.м.н. (Казань).</w:t>
      </w:r>
    </w:p>
    <w:p w14:paraId="323F0125" w14:textId="1E9C39C0" w:rsidR="00BC55A0" w:rsidRPr="005D537A" w:rsidRDefault="005D537A" w:rsidP="006B0BF3">
      <w:pPr>
        <w:pStyle w:val="a9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Алексеева Ольга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Поликарповна</w:t>
      </w:r>
      <w:proofErr w:type="spellEnd"/>
      <w:r w:rsidR="006B0BF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700CD">
        <w:rPr>
          <w:rFonts w:cstheme="minorHAnsi"/>
          <w:color w:val="000000"/>
          <w:sz w:val="24"/>
          <w:szCs w:val="24"/>
          <w:lang w:val="ru-RU"/>
        </w:rPr>
        <w:t>–</w:t>
      </w:r>
      <w:r w:rsidR="006B0BF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700CD">
        <w:rPr>
          <w:rFonts w:cstheme="minorHAnsi"/>
          <w:color w:val="000000"/>
          <w:sz w:val="24"/>
          <w:szCs w:val="24"/>
          <w:lang w:val="ru-RU"/>
        </w:rPr>
        <w:t>главный внештатный специалист ПФО, директор регионального гастроэнтерологического центра на базе НОКБ им. Н.А. Семашко, профессор кафедры госпитальной терапии ПИМУ, д.м.н. (Нижний Новгород)</w:t>
      </w:r>
      <w:r w:rsidR="00055B23">
        <w:rPr>
          <w:rFonts w:cstheme="minorHAnsi"/>
          <w:color w:val="000000"/>
          <w:sz w:val="24"/>
          <w:szCs w:val="24"/>
          <w:lang w:val="ru-RU"/>
        </w:rPr>
        <w:t>.</w:t>
      </w:r>
      <w:r w:rsidR="004700CD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013BDC8" w14:textId="77777777" w:rsidR="004700CD" w:rsidRPr="004700CD" w:rsidRDefault="00F71F80" w:rsidP="006B0BF3">
      <w:pPr>
        <w:pStyle w:val="a9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proofErr w:type="spellStart"/>
      <w:proofErr w:type="gramStart"/>
      <w:r>
        <w:rPr>
          <w:rFonts w:cstheme="minorHAnsi"/>
          <w:color w:val="000000"/>
          <w:sz w:val="24"/>
          <w:szCs w:val="24"/>
          <w:lang w:val="ru-RU"/>
        </w:rPr>
        <w:t>Кизова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A0CB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700CD">
        <w:rPr>
          <w:rFonts w:cstheme="minorHAnsi"/>
          <w:color w:val="000000"/>
          <w:sz w:val="24"/>
          <w:szCs w:val="24"/>
          <w:lang w:val="ru-RU"/>
        </w:rPr>
        <w:t>Елена</w:t>
      </w:r>
      <w:proofErr w:type="gramEnd"/>
      <w:r w:rsidR="004700CD">
        <w:rPr>
          <w:rFonts w:cstheme="minorHAnsi"/>
          <w:color w:val="000000"/>
          <w:sz w:val="24"/>
          <w:szCs w:val="24"/>
          <w:lang w:val="ru-RU"/>
        </w:rPr>
        <w:t xml:space="preserve"> Анатольевна </w:t>
      </w:r>
      <w:r w:rsidR="00F52CFF">
        <w:rPr>
          <w:rFonts w:cstheme="minorHAnsi"/>
          <w:color w:val="000000"/>
          <w:sz w:val="24"/>
          <w:szCs w:val="24"/>
          <w:lang w:val="ru-RU"/>
        </w:rPr>
        <w:t>–</w:t>
      </w:r>
      <w:r w:rsidR="00CA0CB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700CD">
        <w:rPr>
          <w:rFonts w:cstheme="minorHAnsi"/>
          <w:color w:val="000000"/>
          <w:sz w:val="24"/>
          <w:szCs w:val="24"/>
          <w:lang w:val="ru-RU"/>
        </w:rPr>
        <w:t xml:space="preserve">заведующая гастроэнтерологическим отделением </w:t>
      </w:r>
    </w:p>
    <w:p w14:paraId="7A1BCEBF" w14:textId="2B094B58" w:rsidR="00CA0CB8" w:rsidRPr="005D537A" w:rsidRDefault="004700CD" w:rsidP="004700CD">
      <w:pPr>
        <w:pStyle w:val="a9"/>
        <w:spacing w:after="0" w:line="240" w:lineRule="auto"/>
        <w:ind w:left="108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ГКБ № 13, к.м.н. (Нижний Новгород)</w:t>
      </w:r>
      <w:r w:rsidR="00055B23">
        <w:rPr>
          <w:rFonts w:cstheme="minorHAnsi"/>
          <w:color w:val="000000"/>
          <w:sz w:val="24"/>
          <w:szCs w:val="24"/>
          <w:lang w:val="ru-RU"/>
        </w:rPr>
        <w:t>.</w:t>
      </w:r>
    </w:p>
    <w:p w14:paraId="23E6780F" w14:textId="2881C4B5" w:rsidR="00E617EA" w:rsidRPr="0066003E" w:rsidRDefault="00F57B24" w:rsidP="00D245B0">
      <w:pPr>
        <w:pStyle w:val="a9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957EE2">
        <w:rPr>
          <w:rFonts w:cstheme="minorHAnsi"/>
          <w:color w:val="000000"/>
          <w:sz w:val="24"/>
          <w:szCs w:val="24"/>
          <w:lang w:val="ru-RU"/>
        </w:rPr>
        <w:t>Копылова Дарья Валентиновна, к.м.н., заведующая гастроэнтерологическим центром БУЗ ВО «Воронежская областная клиническая больница №1»</w:t>
      </w:r>
      <w:r w:rsidR="00055B23" w:rsidRPr="00957EE2">
        <w:rPr>
          <w:rFonts w:cstheme="minorHAnsi"/>
          <w:color w:val="000000"/>
          <w:sz w:val="24"/>
          <w:szCs w:val="24"/>
          <w:lang w:val="ru-RU"/>
        </w:rPr>
        <w:t>, к.м.н. (</w:t>
      </w:r>
      <w:r w:rsidRPr="00957EE2">
        <w:rPr>
          <w:rFonts w:cstheme="minorHAnsi"/>
          <w:color w:val="000000"/>
          <w:sz w:val="24"/>
          <w:szCs w:val="24"/>
          <w:lang w:val="ru-RU"/>
        </w:rPr>
        <w:t xml:space="preserve">Воронеж). </w:t>
      </w:r>
      <w:r w:rsidR="00D33DAF" w:rsidRPr="00957EE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5640C1A" w14:textId="77777777" w:rsidR="0066003E" w:rsidRPr="00957EE2" w:rsidRDefault="0066003E" w:rsidP="0066003E">
      <w:pPr>
        <w:pStyle w:val="a9"/>
        <w:spacing w:after="0" w:line="240" w:lineRule="auto"/>
        <w:ind w:left="1080"/>
        <w:jc w:val="both"/>
        <w:rPr>
          <w:rFonts w:cstheme="minorHAnsi"/>
          <w:sz w:val="24"/>
          <w:szCs w:val="24"/>
          <w:lang w:val="ru-RU"/>
        </w:rPr>
      </w:pPr>
    </w:p>
    <w:p w14:paraId="0758694A" w14:textId="2BBBB0F5" w:rsidR="00E617EA" w:rsidRDefault="0066003E" w:rsidP="00D33DAF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Модератор: Алексеева Ольга </w:t>
      </w:r>
      <w:proofErr w:type="spellStart"/>
      <w:r>
        <w:rPr>
          <w:rFonts w:cstheme="minorHAnsi"/>
          <w:sz w:val="24"/>
          <w:szCs w:val="24"/>
          <w:lang w:val="ru-RU"/>
        </w:rPr>
        <w:t>Поликарповна</w:t>
      </w:r>
      <w:proofErr w:type="spellEnd"/>
      <w:r>
        <w:rPr>
          <w:rFonts w:cstheme="minorHAnsi"/>
          <w:sz w:val="24"/>
          <w:szCs w:val="24"/>
          <w:lang w:val="ru-RU"/>
        </w:rPr>
        <w:t>.</w:t>
      </w:r>
    </w:p>
    <w:p w14:paraId="5B6B30F0" w14:textId="77777777" w:rsidR="00E617EA" w:rsidRDefault="00E617EA" w:rsidP="00D33DAF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14:paraId="7B1222DF" w14:textId="77777777" w:rsidR="000D5B7D" w:rsidRDefault="000D5B7D" w:rsidP="00D33DAF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14:paraId="7810691A" w14:textId="5D1965C8" w:rsidR="00CA3366" w:rsidRPr="0066003E" w:rsidRDefault="0066003E" w:rsidP="00CA3366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66003E">
        <w:rPr>
          <w:noProof/>
          <w:sz w:val="24"/>
          <w:szCs w:val="24"/>
          <w:lang w:val="ru-RU"/>
        </w:rPr>
        <w:t>Цель: посетив мероприятие, участники смогут уверенно ориентироваться в критериях оценки эффективности терапии ВЗК и осуществлять выбор биологического препарата для терапии ВЗК, оценивая конкретную клиническую ситуацию, актуальные данные клинических исследований и данные реальной клинической практики.</w:t>
      </w:r>
    </w:p>
    <w:p w14:paraId="7A550C3F" w14:textId="77777777" w:rsidR="006B0BF3" w:rsidRPr="005D537A" w:rsidRDefault="006B0BF3" w:rsidP="00EB63CD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14:paraId="73D663CD" w14:textId="262ACDF4" w:rsidR="004C5A45" w:rsidRDefault="004C5A45" w:rsidP="00336EA3">
      <w:pPr>
        <w:tabs>
          <w:tab w:val="left" w:pos="36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ru-RU"/>
        </w:rPr>
      </w:pPr>
    </w:p>
    <w:p w14:paraId="532BDD09" w14:textId="54CB827A" w:rsidR="003813E1" w:rsidRDefault="003813E1" w:rsidP="00336EA3">
      <w:pPr>
        <w:tabs>
          <w:tab w:val="left" w:pos="36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ru-RU"/>
        </w:rPr>
      </w:pPr>
    </w:p>
    <w:p w14:paraId="1E5964DA" w14:textId="667ED390" w:rsidR="003813E1" w:rsidRDefault="003813E1" w:rsidP="00336EA3">
      <w:pPr>
        <w:tabs>
          <w:tab w:val="left" w:pos="36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ru-RU"/>
        </w:rPr>
      </w:pPr>
    </w:p>
    <w:p w14:paraId="2A872962" w14:textId="1E4B67ED" w:rsidR="003813E1" w:rsidRDefault="003813E1" w:rsidP="00336EA3">
      <w:pPr>
        <w:tabs>
          <w:tab w:val="left" w:pos="36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ru-RU"/>
        </w:rPr>
      </w:pPr>
    </w:p>
    <w:p w14:paraId="4DDEA1F9" w14:textId="70F8B41B" w:rsidR="003813E1" w:rsidRDefault="003813E1" w:rsidP="00336EA3">
      <w:pPr>
        <w:tabs>
          <w:tab w:val="left" w:pos="36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ru-RU"/>
        </w:rPr>
      </w:pPr>
    </w:p>
    <w:p w14:paraId="10226A2B" w14:textId="134FBEED" w:rsidR="003813E1" w:rsidRDefault="003813E1" w:rsidP="00336EA3">
      <w:pPr>
        <w:tabs>
          <w:tab w:val="left" w:pos="36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ru-RU"/>
        </w:rPr>
      </w:pPr>
    </w:p>
    <w:p w14:paraId="755C52A0" w14:textId="71DABDBB" w:rsidR="003813E1" w:rsidRDefault="003813E1" w:rsidP="00336EA3">
      <w:pPr>
        <w:tabs>
          <w:tab w:val="left" w:pos="36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ru-RU"/>
        </w:rPr>
      </w:pPr>
    </w:p>
    <w:p w14:paraId="6FADA7A4" w14:textId="74053064" w:rsidR="003813E1" w:rsidRDefault="003813E1" w:rsidP="00336EA3">
      <w:pPr>
        <w:tabs>
          <w:tab w:val="left" w:pos="36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ru-RU"/>
        </w:rPr>
      </w:pPr>
    </w:p>
    <w:p w14:paraId="061E693D" w14:textId="57B7F4D8" w:rsidR="003813E1" w:rsidRDefault="003813E1" w:rsidP="00336EA3">
      <w:pPr>
        <w:tabs>
          <w:tab w:val="left" w:pos="36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ru-RU"/>
        </w:rPr>
      </w:pPr>
    </w:p>
    <w:p w14:paraId="4738D856" w14:textId="6AD03B39" w:rsidR="003813E1" w:rsidRDefault="003813E1" w:rsidP="00336EA3">
      <w:pPr>
        <w:tabs>
          <w:tab w:val="left" w:pos="36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ru-RU"/>
        </w:rPr>
      </w:pPr>
    </w:p>
    <w:p w14:paraId="517CEDB2" w14:textId="40B7A666" w:rsidR="003813E1" w:rsidRDefault="003813E1" w:rsidP="00336EA3">
      <w:pPr>
        <w:tabs>
          <w:tab w:val="left" w:pos="36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ru-RU"/>
        </w:rPr>
      </w:pPr>
    </w:p>
    <w:p w14:paraId="60775DA3" w14:textId="5E501419" w:rsidR="003813E1" w:rsidRDefault="003813E1" w:rsidP="00336EA3">
      <w:pPr>
        <w:tabs>
          <w:tab w:val="left" w:pos="36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ru-RU"/>
        </w:rPr>
      </w:pPr>
    </w:p>
    <w:p w14:paraId="411FF3C6" w14:textId="77777777" w:rsidR="003813E1" w:rsidRPr="00885F6F" w:rsidRDefault="003813E1" w:rsidP="00336EA3">
      <w:pPr>
        <w:tabs>
          <w:tab w:val="left" w:pos="36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367"/>
        <w:gridCol w:w="4269"/>
        <w:gridCol w:w="2488"/>
      </w:tblGrid>
      <w:tr w:rsidR="0036465C" w:rsidRPr="00885F6F" w14:paraId="45FBD382" w14:textId="77777777" w:rsidTr="0018668F">
        <w:tc>
          <w:tcPr>
            <w:tcW w:w="1555" w:type="dxa"/>
          </w:tcPr>
          <w:p w14:paraId="0E08C76A" w14:textId="26FC3922" w:rsidR="002C5A69" w:rsidRPr="00885F6F" w:rsidRDefault="002C5A69" w:rsidP="0018668F">
            <w:pPr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bookmarkStart w:id="2" w:name="_Hlk103681525"/>
            <w:r w:rsidRPr="00885F6F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367" w:type="dxa"/>
          </w:tcPr>
          <w:p w14:paraId="01D6EB54" w14:textId="747FAEDE" w:rsidR="002C5A69" w:rsidRPr="00885F6F" w:rsidRDefault="0018668F" w:rsidP="009C037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Доклад</w:t>
            </w:r>
            <w:r w:rsidR="002C5A69" w:rsidRPr="00885F6F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, минуты</w:t>
            </w:r>
          </w:p>
        </w:tc>
        <w:tc>
          <w:tcPr>
            <w:tcW w:w="4269" w:type="dxa"/>
          </w:tcPr>
          <w:p w14:paraId="2D0EA360" w14:textId="77777777" w:rsidR="002C5A69" w:rsidRPr="00885F6F" w:rsidRDefault="002C5A69" w:rsidP="009C037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885F6F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488" w:type="dxa"/>
          </w:tcPr>
          <w:p w14:paraId="259E53A6" w14:textId="77777777" w:rsidR="002C5A69" w:rsidRPr="00885F6F" w:rsidRDefault="002C5A69" w:rsidP="009C037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885F6F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Докладчик</w:t>
            </w:r>
          </w:p>
        </w:tc>
      </w:tr>
      <w:tr w:rsidR="00F57B24" w:rsidRPr="00AA3704" w14:paraId="3E04C387" w14:textId="77777777" w:rsidTr="0018668F">
        <w:tc>
          <w:tcPr>
            <w:tcW w:w="1555" w:type="dxa"/>
          </w:tcPr>
          <w:p w14:paraId="6A0CDE9F" w14:textId="6C7ACB72" w:rsidR="00F57B24" w:rsidRPr="00AF3AD9" w:rsidRDefault="00AF3AD9" w:rsidP="0018668F">
            <w:pPr>
              <w:rPr>
                <w:rFonts w:eastAsia="Times New Roman" w:cstheme="minorHAnsi"/>
                <w:bCs/>
                <w:sz w:val="24"/>
                <w:szCs w:val="24"/>
                <w:lang w:val="ru-RU"/>
              </w:rPr>
            </w:pPr>
            <w:r w:rsidRPr="00AF3AD9">
              <w:rPr>
                <w:rFonts w:eastAsia="Times New Roman" w:cstheme="minorHAnsi"/>
                <w:bCs/>
                <w:sz w:val="24"/>
                <w:szCs w:val="24"/>
                <w:lang w:val="ru-RU"/>
              </w:rPr>
              <w:t>10:00</w:t>
            </w:r>
            <w:r w:rsidR="0066003E">
              <w:rPr>
                <w:rFonts w:eastAsia="Times New Roman" w:cstheme="minorHAnsi"/>
                <w:bCs/>
                <w:sz w:val="24"/>
                <w:szCs w:val="24"/>
                <w:lang w:val="ru-RU"/>
              </w:rPr>
              <w:t xml:space="preserve"> - </w:t>
            </w:r>
            <w:r w:rsidR="0066003E">
              <w:rPr>
                <w:rFonts w:eastAsia="Times New Roman" w:cstheme="minorHAnsi"/>
                <w:bCs/>
                <w:sz w:val="24"/>
                <w:szCs w:val="24"/>
              </w:rPr>
              <w:t>10</w:t>
            </w:r>
            <w:r w:rsidR="0066003E">
              <w:rPr>
                <w:rFonts w:eastAsia="Times New Roman" w:cstheme="minorHAnsi"/>
                <w:bCs/>
                <w:sz w:val="24"/>
                <w:szCs w:val="24"/>
                <w:lang w:val="ru-RU"/>
              </w:rPr>
              <w:t>:05</w:t>
            </w:r>
          </w:p>
        </w:tc>
        <w:tc>
          <w:tcPr>
            <w:tcW w:w="1367" w:type="dxa"/>
          </w:tcPr>
          <w:p w14:paraId="0AC5619E" w14:textId="05E39785" w:rsidR="00F57B24" w:rsidRPr="00AF3AD9" w:rsidRDefault="00CB0EEE" w:rsidP="009C037D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ru-RU"/>
              </w:rPr>
            </w:pPr>
            <w:r w:rsidRPr="00AF3AD9">
              <w:rPr>
                <w:rFonts w:eastAsia="Times New Roman"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269" w:type="dxa"/>
          </w:tcPr>
          <w:p w14:paraId="513E946F" w14:textId="641884FD" w:rsidR="00F57B24" w:rsidRDefault="00740021" w:rsidP="00AF3AD9">
            <w:pPr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740021">
              <w:rPr>
                <w:rFonts w:eastAsia="Times New Roman" w:cstheme="minorHAnsi"/>
                <w:bCs/>
                <w:sz w:val="24"/>
                <w:szCs w:val="24"/>
                <w:lang w:val="ru-RU"/>
              </w:rPr>
              <w:t>Открытие и представление целей мероприятия</w:t>
            </w:r>
          </w:p>
        </w:tc>
        <w:tc>
          <w:tcPr>
            <w:tcW w:w="2488" w:type="dxa"/>
          </w:tcPr>
          <w:p w14:paraId="68D13C57" w14:textId="70C68CD7" w:rsidR="00F57B24" w:rsidRPr="00740021" w:rsidRDefault="00740021" w:rsidP="00740021">
            <w:pPr>
              <w:rPr>
                <w:rFonts w:eastAsia="Times New Roman"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740021">
              <w:rPr>
                <w:rFonts w:eastAsia="Times New Roman" w:cstheme="minorHAnsi"/>
                <w:bCs/>
                <w:sz w:val="24"/>
                <w:szCs w:val="24"/>
                <w:lang w:val="ru-RU"/>
              </w:rPr>
              <w:t>Шалбаров</w:t>
            </w:r>
            <w:proofErr w:type="spellEnd"/>
            <w:r w:rsidRPr="00740021">
              <w:rPr>
                <w:rFonts w:eastAsia="Times New Roman" w:cstheme="minorHAnsi"/>
                <w:bCs/>
                <w:sz w:val="24"/>
                <w:szCs w:val="24"/>
                <w:lang w:val="ru-RU"/>
              </w:rPr>
              <w:t xml:space="preserve"> Б</w:t>
            </w:r>
            <w:r>
              <w:rPr>
                <w:rFonts w:eastAsia="Times New Roman" w:cstheme="minorHAnsi"/>
                <w:bCs/>
                <w:sz w:val="24"/>
                <w:szCs w:val="24"/>
                <w:lang w:val="ru-RU"/>
              </w:rPr>
              <w:t>.А.</w:t>
            </w:r>
            <w:r w:rsidR="00AF3AD9">
              <w:rPr>
                <w:rFonts w:eastAsia="Times New Roman" w:cstheme="minorHAnsi"/>
                <w:bCs/>
                <w:sz w:val="24"/>
                <w:szCs w:val="24"/>
                <w:lang w:val="ru-RU"/>
              </w:rPr>
              <w:t>, медицинский советник</w:t>
            </w:r>
            <w:r w:rsidR="00825197">
              <w:rPr>
                <w:rFonts w:eastAsia="Times New Roman" w:cstheme="minorHAns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25197">
              <w:rPr>
                <w:rFonts w:eastAsia="Times New Roman" w:cstheme="minorHAnsi"/>
                <w:bCs/>
                <w:sz w:val="24"/>
                <w:szCs w:val="24"/>
                <w:lang w:val="ru-RU"/>
              </w:rPr>
              <w:t>Янссен</w:t>
            </w:r>
            <w:proofErr w:type="spellEnd"/>
          </w:p>
        </w:tc>
      </w:tr>
      <w:tr w:rsidR="00424FB0" w:rsidRPr="00AA3704" w14:paraId="0A9A3B4F" w14:textId="77777777" w:rsidTr="0018668F">
        <w:tc>
          <w:tcPr>
            <w:tcW w:w="1555" w:type="dxa"/>
          </w:tcPr>
          <w:p w14:paraId="3747AE85" w14:textId="5E049BD7" w:rsidR="00424FB0" w:rsidRPr="00362C22" w:rsidRDefault="00362C22" w:rsidP="0018668F">
            <w:pPr>
              <w:rPr>
                <w:rFonts w:eastAsia="Times New Roman" w:cstheme="minorHAnsi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10</w:t>
            </w:r>
            <w:r>
              <w:rPr>
                <w:rFonts w:eastAsia="Times New Roman" w:cstheme="minorHAnsi"/>
                <w:bCs/>
                <w:sz w:val="24"/>
                <w:szCs w:val="24"/>
                <w:lang w:val="ru-RU"/>
              </w:rPr>
              <w:t>:05</w:t>
            </w:r>
            <w:r w:rsidR="0066003E">
              <w:rPr>
                <w:rFonts w:eastAsia="Times New Roman" w:cstheme="minorHAnsi"/>
                <w:bCs/>
                <w:sz w:val="24"/>
                <w:szCs w:val="24"/>
                <w:lang w:val="ru-RU"/>
              </w:rPr>
              <w:t xml:space="preserve"> - 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>10:10</w:t>
            </w:r>
          </w:p>
        </w:tc>
        <w:tc>
          <w:tcPr>
            <w:tcW w:w="1367" w:type="dxa"/>
          </w:tcPr>
          <w:p w14:paraId="53FEE9C6" w14:textId="59E1F0DB" w:rsidR="00424FB0" w:rsidRPr="00AF3AD9" w:rsidRDefault="00424FB0" w:rsidP="009C037D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269" w:type="dxa"/>
          </w:tcPr>
          <w:p w14:paraId="755B3960" w14:textId="49C4F9EE" w:rsidR="00424FB0" w:rsidRPr="00740021" w:rsidRDefault="00424FB0" w:rsidP="00AF3AD9">
            <w:pPr>
              <w:rPr>
                <w:rFonts w:eastAsia="Times New Roman" w:cstheme="minorHAnsi"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ru-RU"/>
              </w:rPr>
              <w:t xml:space="preserve">Приветствие участников </w:t>
            </w:r>
          </w:p>
        </w:tc>
        <w:tc>
          <w:tcPr>
            <w:tcW w:w="2488" w:type="dxa"/>
          </w:tcPr>
          <w:p w14:paraId="16BE0316" w14:textId="77777777" w:rsidR="00AB77DA" w:rsidRPr="00F57B24" w:rsidRDefault="00AB77DA" w:rsidP="00AB77DA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57B24">
              <w:rPr>
                <w:rFonts w:eastAsia="Times New Roman" w:cstheme="minorHAnsi"/>
                <w:sz w:val="24"/>
                <w:szCs w:val="24"/>
                <w:lang w:val="ru-RU"/>
              </w:rPr>
              <w:t>Алексеева О.П.</w:t>
            </w:r>
          </w:p>
          <w:p w14:paraId="12893258" w14:textId="77777777" w:rsidR="00AB77DA" w:rsidRPr="00F57B24" w:rsidRDefault="00AB77DA" w:rsidP="00AB77DA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F57B24">
              <w:rPr>
                <w:rFonts w:eastAsia="Times New Roman" w:cstheme="minorHAnsi"/>
                <w:sz w:val="24"/>
                <w:szCs w:val="24"/>
                <w:lang w:val="ru-RU"/>
              </w:rPr>
              <w:t>Абдулганиева</w:t>
            </w:r>
            <w:proofErr w:type="spellEnd"/>
            <w:r w:rsidRPr="00F57B2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Д.И.</w:t>
            </w:r>
          </w:p>
          <w:p w14:paraId="345D1B28" w14:textId="77777777" w:rsidR="00AB77DA" w:rsidRDefault="00AB77DA" w:rsidP="00AB77DA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F57B24">
              <w:rPr>
                <w:rFonts w:eastAsia="Times New Roman" w:cstheme="minorHAnsi"/>
                <w:sz w:val="24"/>
                <w:szCs w:val="24"/>
                <w:lang w:val="ru-RU"/>
              </w:rPr>
              <w:t>Кизова</w:t>
            </w:r>
            <w:proofErr w:type="spellEnd"/>
            <w:r w:rsidRPr="00F57B2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Е.А.</w:t>
            </w:r>
          </w:p>
          <w:p w14:paraId="47B52005" w14:textId="72E7A86B" w:rsidR="00424FB0" w:rsidRPr="00740021" w:rsidRDefault="00AB77DA" w:rsidP="00AB77DA">
            <w:pPr>
              <w:rPr>
                <w:rFonts w:eastAsia="Times New Roman" w:cstheme="minorHAnsi"/>
                <w:bCs/>
                <w:sz w:val="24"/>
                <w:szCs w:val="24"/>
                <w:lang w:val="ru-RU"/>
              </w:rPr>
            </w:pPr>
            <w:r w:rsidRPr="00CD2AE0">
              <w:rPr>
                <w:rFonts w:eastAsia="Times New Roman" w:cstheme="minorHAnsi"/>
                <w:sz w:val="24"/>
                <w:szCs w:val="24"/>
                <w:lang w:val="ru-RU"/>
              </w:rPr>
              <w:t>Копылова Д.В</w:t>
            </w:r>
          </w:p>
        </w:tc>
      </w:tr>
      <w:tr w:rsidR="0036465C" w:rsidRPr="005D537A" w14:paraId="04316BE8" w14:textId="77777777" w:rsidTr="0018668F">
        <w:trPr>
          <w:trHeight w:val="270"/>
        </w:trPr>
        <w:tc>
          <w:tcPr>
            <w:tcW w:w="1555" w:type="dxa"/>
          </w:tcPr>
          <w:p w14:paraId="4F5CAA2D" w14:textId="39125C76" w:rsidR="0036465C" w:rsidRPr="00885F6F" w:rsidRDefault="00AF3AD9" w:rsidP="0018668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10:</w:t>
            </w:r>
            <w:r w:rsidR="00362C22">
              <w:rPr>
                <w:rFonts w:eastAsia="Times New Roman" w:cstheme="minorHAnsi"/>
                <w:sz w:val="24"/>
                <w:szCs w:val="24"/>
                <w:lang w:val="ru-RU"/>
              </w:rPr>
              <w:t>10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- 10:40</w:t>
            </w:r>
          </w:p>
        </w:tc>
        <w:tc>
          <w:tcPr>
            <w:tcW w:w="1367" w:type="dxa"/>
          </w:tcPr>
          <w:p w14:paraId="30F95937" w14:textId="7EECD36F" w:rsidR="0036465C" w:rsidRPr="00885F6F" w:rsidRDefault="005D537A" w:rsidP="009C037D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4269" w:type="dxa"/>
          </w:tcPr>
          <w:p w14:paraId="68E056CA" w14:textId="73842718" w:rsidR="0036465C" w:rsidRPr="002F7088" w:rsidRDefault="00EC0278" w:rsidP="0036465C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Особенности</w:t>
            </w:r>
            <w:r w:rsidR="005D537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диагностики и мониторинга пациентов с ВЗК</w:t>
            </w:r>
            <w:r w:rsidR="002F7088"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2488" w:type="dxa"/>
          </w:tcPr>
          <w:p w14:paraId="016E6BFD" w14:textId="60E90E10" w:rsidR="0036465C" w:rsidRDefault="005D537A" w:rsidP="009C037D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Алек</w:t>
            </w:r>
            <w:r w:rsidR="00AF3AD9">
              <w:rPr>
                <w:rFonts w:eastAsia="Times New Roman" w:cstheme="minorHAnsi"/>
                <w:sz w:val="24"/>
                <w:szCs w:val="24"/>
                <w:lang w:val="ru-RU"/>
              </w:rPr>
              <w:t>с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еева</w:t>
            </w:r>
            <w:r w:rsidR="004700C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О</w:t>
            </w:r>
            <w:r w:rsidR="00790005">
              <w:rPr>
                <w:rFonts w:eastAsia="Times New Roman" w:cstheme="minorHAnsi"/>
                <w:sz w:val="24"/>
                <w:szCs w:val="24"/>
                <w:lang w:val="ru-RU"/>
              </w:rPr>
              <w:t>.П.</w:t>
            </w:r>
          </w:p>
        </w:tc>
      </w:tr>
      <w:tr w:rsidR="00F57B24" w:rsidRPr="005D537A" w14:paraId="7699C4FA" w14:textId="77777777" w:rsidTr="0018668F">
        <w:trPr>
          <w:trHeight w:val="270"/>
        </w:trPr>
        <w:tc>
          <w:tcPr>
            <w:tcW w:w="1555" w:type="dxa"/>
          </w:tcPr>
          <w:p w14:paraId="21594CA8" w14:textId="29C679EC" w:rsidR="00F57B24" w:rsidRPr="00885F6F" w:rsidRDefault="00AF3AD9" w:rsidP="0018668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10:</w:t>
            </w:r>
            <w:r w:rsidR="00362C22">
              <w:rPr>
                <w:rFonts w:eastAsia="Times New Roman" w:cstheme="minorHAnsi"/>
                <w:sz w:val="24"/>
                <w:szCs w:val="24"/>
                <w:lang w:val="ru-RU"/>
              </w:rPr>
              <w:t>40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- 10:55</w:t>
            </w:r>
          </w:p>
        </w:tc>
        <w:tc>
          <w:tcPr>
            <w:tcW w:w="1367" w:type="dxa"/>
          </w:tcPr>
          <w:p w14:paraId="79DE8678" w14:textId="20C9B8CE" w:rsidR="00F57B24" w:rsidRDefault="00F57B24" w:rsidP="009C037D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269" w:type="dxa"/>
          </w:tcPr>
          <w:p w14:paraId="68D9A7B2" w14:textId="778712A6" w:rsidR="00F57B24" w:rsidRDefault="00F57B24" w:rsidP="0036465C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2488" w:type="dxa"/>
          </w:tcPr>
          <w:p w14:paraId="01034C7B" w14:textId="3DE2877A" w:rsidR="00F57B24" w:rsidRDefault="00CD2AE0" w:rsidP="009C037D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2AE0">
              <w:rPr>
                <w:rFonts w:eastAsia="Times New Roman" w:cstheme="minorHAnsi"/>
                <w:sz w:val="24"/>
                <w:szCs w:val="24"/>
                <w:lang w:val="ru-RU"/>
              </w:rPr>
              <w:t>Все участники</w:t>
            </w:r>
          </w:p>
        </w:tc>
      </w:tr>
      <w:tr w:rsidR="0036465C" w:rsidRPr="005D537A" w14:paraId="0DFEC9AC" w14:textId="77777777" w:rsidTr="0018668F">
        <w:trPr>
          <w:trHeight w:val="270"/>
        </w:trPr>
        <w:tc>
          <w:tcPr>
            <w:tcW w:w="1555" w:type="dxa"/>
          </w:tcPr>
          <w:p w14:paraId="38BBF39F" w14:textId="74B474AA" w:rsidR="00E45DF8" w:rsidRPr="00885F6F" w:rsidRDefault="00AF3AD9" w:rsidP="0018668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10:</w:t>
            </w:r>
            <w:r w:rsidR="00362C22">
              <w:rPr>
                <w:rFonts w:eastAsia="Times New Roman" w:cstheme="minorHAnsi"/>
                <w:sz w:val="24"/>
                <w:szCs w:val="24"/>
                <w:lang w:val="ru-RU"/>
              </w:rPr>
              <w:t>55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- 11:25</w:t>
            </w:r>
          </w:p>
        </w:tc>
        <w:tc>
          <w:tcPr>
            <w:tcW w:w="1367" w:type="dxa"/>
          </w:tcPr>
          <w:p w14:paraId="1D7DEB63" w14:textId="1FB39F80" w:rsidR="00E45DF8" w:rsidRPr="00885F6F" w:rsidRDefault="005D537A" w:rsidP="009C037D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4269" w:type="dxa"/>
          </w:tcPr>
          <w:p w14:paraId="02BBF987" w14:textId="5F002120" w:rsidR="00E45DF8" w:rsidRPr="00885F6F" w:rsidRDefault="00CB0EEE" w:rsidP="0036465C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Актуальные подходы к ведению пациентов с ВЗК при неэффективности первого биологического препарата.</w:t>
            </w:r>
          </w:p>
        </w:tc>
        <w:tc>
          <w:tcPr>
            <w:tcW w:w="2488" w:type="dxa"/>
          </w:tcPr>
          <w:p w14:paraId="00606B3E" w14:textId="69074275" w:rsidR="00E45DF8" w:rsidRPr="00885F6F" w:rsidRDefault="005D537A" w:rsidP="009C037D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eastAsia="Times New Roman" w:cstheme="minorHAnsi"/>
                <w:sz w:val="24"/>
                <w:szCs w:val="24"/>
                <w:lang w:val="ru-RU"/>
              </w:rPr>
              <w:t>Абдулганиева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79000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Д.И.</w:t>
            </w:r>
            <w:proofErr w:type="gramEnd"/>
          </w:p>
        </w:tc>
      </w:tr>
      <w:tr w:rsidR="00F57B24" w:rsidRPr="005D537A" w14:paraId="3F500DBC" w14:textId="77777777" w:rsidTr="0018668F">
        <w:trPr>
          <w:trHeight w:val="270"/>
        </w:trPr>
        <w:tc>
          <w:tcPr>
            <w:tcW w:w="1555" w:type="dxa"/>
          </w:tcPr>
          <w:p w14:paraId="3A7FC650" w14:textId="5411DCAB" w:rsidR="00F57B24" w:rsidRPr="00885F6F" w:rsidRDefault="00AF3AD9" w:rsidP="0018668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11:</w:t>
            </w:r>
            <w:r w:rsidR="00362C22">
              <w:rPr>
                <w:rFonts w:eastAsia="Times New Roman" w:cstheme="minorHAnsi"/>
                <w:sz w:val="24"/>
                <w:szCs w:val="24"/>
                <w:lang w:val="ru-RU"/>
              </w:rPr>
              <w:t>25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- 11:40</w:t>
            </w:r>
          </w:p>
        </w:tc>
        <w:tc>
          <w:tcPr>
            <w:tcW w:w="1367" w:type="dxa"/>
          </w:tcPr>
          <w:p w14:paraId="52E7C580" w14:textId="582BB104" w:rsidR="00F57B24" w:rsidRDefault="00F57B24" w:rsidP="009C037D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269" w:type="dxa"/>
          </w:tcPr>
          <w:p w14:paraId="2090A28F" w14:textId="7ACB534E" w:rsidR="00F57B24" w:rsidRDefault="00F57B24" w:rsidP="0036465C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2488" w:type="dxa"/>
          </w:tcPr>
          <w:p w14:paraId="67B9005E" w14:textId="6DACAA9C" w:rsidR="00F57B24" w:rsidRDefault="00CD2AE0" w:rsidP="009C037D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2AE0">
              <w:rPr>
                <w:rFonts w:eastAsia="Times New Roman" w:cstheme="minorHAnsi"/>
                <w:sz w:val="24"/>
                <w:szCs w:val="24"/>
                <w:lang w:val="ru-RU"/>
              </w:rPr>
              <w:t>Все участники</w:t>
            </w:r>
          </w:p>
        </w:tc>
      </w:tr>
      <w:tr w:rsidR="00740021" w:rsidRPr="00AA3704" w14:paraId="37A2155A" w14:textId="77777777" w:rsidTr="0018668F">
        <w:trPr>
          <w:trHeight w:val="270"/>
        </w:trPr>
        <w:tc>
          <w:tcPr>
            <w:tcW w:w="1555" w:type="dxa"/>
          </w:tcPr>
          <w:p w14:paraId="6D8713C8" w14:textId="38425820" w:rsidR="00740021" w:rsidRPr="00885F6F" w:rsidRDefault="00055B23" w:rsidP="0018668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11:</w:t>
            </w:r>
            <w:r w:rsidR="00362C22">
              <w:rPr>
                <w:rFonts w:eastAsia="Times New Roman" w:cstheme="minorHAnsi"/>
                <w:sz w:val="24"/>
                <w:szCs w:val="24"/>
                <w:lang w:val="ru-RU"/>
              </w:rPr>
              <w:t>40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- 11:50</w:t>
            </w:r>
          </w:p>
        </w:tc>
        <w:tc>
          <w:tcPr>
            <w:tcW w:w="1367" w:type="dxa"/>
          </w:tcPr>
          <w:p w14:paraId="720EC4CF" w14:textId="5D686964" w:rsidR="00740021" w:rsidRDefault="00740021" w:rsidP="009C037D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269" w:type="dxa"/>
          </w:tcPr>
          <w:p w14:paraId="3BA11B6E" w14:textId="166A8680" w:rsidR="00740021" w:rsidRPr="00825197" w:rsidRDefault="00AF3AD9" w:rsidP="0036465C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Анонс медицинского образовательного портала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ru-RU"/>
              </w:rPr>
              <w:t>Янссен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825197">
              <w:rPr>
                <w:rFonts w:eastAsia="Times New Roman" w:cstheme="minorHAnsi"/>
                <w:sz w:val="24"/>
                <w:szCs w:val="24"/>
                <w:lang w:val="ru-RU"/>
              </w:rPr>
              <w:t>–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825197">
              <w:rPr>
                <w:rFonts w:eastAsia="Times New Roman" w:cstheme="minorHAnsi"/>
                <w:sz w:val="24"/>
                <w:szCs w:val="24"/>
              </w:rPr>
              <w:t>Janssen</w:t>
            </w:r>
            <w:r w:rsidR="00825197" w:rsidRPr="00825197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825197">
              <w:rPr>
                <w:rFonts w:eastAsia="Times New Roman" w:cstheme="minorHAnsi"/>
                <w:sz w:val="24"/>
                <w:szCs w:val="24"/>
              </w:rPr>
              <w:t>Medical</w:t>
            </w:r>
            <w:r w:rsidR="00825197" w:rsidRPr="00825197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825197">
              <w:rPr>
                <w:rFonts w:eastAsia="Times New Roman" w:cstheme="minorHAnsi"/>
                <w:sz w:val="24"/>
                <w:szCs w:val="24"/>
              </w:rPr>
              <w:t>Cloud</w:t>
            </w:r>
          </w:p>
        </w:tc>
        <w:tc>
          <w:tcPr>
            <w:tcW w:w="2488" w:type="dxa"/>
          </w:tcPr>
          <w:p w14:paraId="2EA629E5" w14:textId="075D3DA8" w:rsidR="00740021" w:rsidRPr="00CD2AE0" w:rsidRDefault="00F17DA3" w:rsidP="009C037D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F17DA3">
              <w:rPr>
                <w:rFonts w:eastAsia="Times New Roman" w:cstheme="minorHAnsi"/>
                <w:sz w:val="24"/>
                <w:szCs w:val="24"/>
                <w:lang w:val="ru-RU"/>
              </w:rPr>
              <w:t>Шалбаров</w:t>
            </w:r>
            <w:proofErr w:type="spellEnd"/>
            <w:r w:rsidRPr="00F17DA3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Б.А., медицинский советник </w:t>
            </w:r>
            <w:proofErr w:type="spellStart"/>
            <w:r w:rsidRPr="00F17DA3">
              <w:rPr>
                <w:rFonts w:eastAsia="Times New Roman" w:cstheme="minorHAnsi"/>
                <w:sz w:val="24"/>
                <w:szCs w:val="24"/>
                <w:lang w:val="ru-RU"/>
              </w:rPr>
              <w:t>Янссен</w:t>
            </w:r>
            <w:proofErr w:type="spellEnd"/>
          </w:p>
        </w:tc>
      </w:tr>
      <w:tr w:rsidR="00CB0EEE" w:rsidRPr="005D537A" w14:paraId="2FA4081F" w14:textId="77777777" w:rsidTr="0018668F">
        <w:trPr>
          <w:trHeight w:val="270"/>
        </w:trPr>
        <w:tc>
          <w:tcPr>
            <w:tcW w:w="1555" w:type="dxa"/>
          </w:tcPr>
          <w:p w14:paraId="34797192" w14:textId="6E284F24" w:rsidR="00CB0EEE" w:rsidRPr="00885F6F" w:rsidRDefault="00055B23" w:rsidP="0018668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  <w:r w:rsidR="00362C22"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:</w:t>
            </w:r>
            <w:r w:rsidR="00362C22">
              <w:rPr>
                <w:rFonts w:eastAsia="Times New Roman" w:cstheme="minorHAnsi"/>
                <w:sz w:val="24"/>
                <w:szCs w:val="24"/>
                <w:lang w:val="ru-RU"/>
              </w:rPr>
              <w:t>50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- 12:20</w:t>
            </w:r>
          </w:p>
        </w:tc>
        <w:tc>
          <w:tcPr>
            <w:tcW w:w="1367" w:type="dxa"/>
          </w:tcPr>
          <w:p w14:paraId="3206BAFE" w14:textId="3213797E" w:rsidR="00CB0EEE" w:rsidRDefault="00740021" w:rsidP="009C037D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4269" w:type="dxa"/>
          </w:tcPr>
          <w:p w14:paraId="47406AA7" w14:textId="300F7234" w:rsidR="00CB0EEE" w:rsidRDefault="00740021" w:rsidP="0036465C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Кофе брейк</w:t>
            </w:r>
          </w:p>
        </w:tc>
        <w:tc>
          <w:tcPr>
            <w:tcW w:w="2488" w:type="dxa"/>
          </w:tcPr>
          <w:p w14:paraId="0D487458" w14:textId="77777777" w:rsidR="00CB0EEE" w:rsidRDefault="00CB0EEE" w:rsidP="009C037D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</w:tc>
      </w:tr>
      <w:tr w:rsidR="00F57B24" w:rsidRPr="00885F6F" w14:paraId="559A2DAC" w14:textId="77777777" w:rsidTr="0018668F">
        <w:trPr>
          <w:trHeight w:val="220"/>
        </w:trPr>
        <w:tc>
          <w:tcPr>
            <w:tcW w:w="1555" w:type="dxa"/>
          </w:tcPr>
          <w:p w14:paraId="70DE24F2" w14:textId="11D4FF29" w:rsidR="00F57B24" w:rsidRPr="00885F6F" w:rsidRDefault="00055B23" w:rsidP="0018668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12:</w:t>
            </w:r>
            <w:r w:rsidR="00362C22">
              <w:rPr>
                <w:rFonts w:eastAsia="Times New Roman" w:cstheme="minorHAnsi"/>
                <w:sz w:val="24"/>
                <w:szCs w:val="24"/>
                <w:lang w:val="ru-RU"/>
              </w:rPr>
              <w:t>20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- 12:50</w:t>
            </w:r>
          </w:p>
        </w:tc>
        <w:tc>
          <w:tcPr>
            <w:tcW w:w="1367" w:type="dxa"/>
          </w:tcPr>
          <w:p w14:paraId="153C57F8" w14:textId="7783BD19" w:rsidR="00F57B24" w:rsidRDefault="00F57B24" w:rsidP="009C037D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4269" w:type="dxa"/>
          </w:tcPr>
          <w:p w14:paraId="470788E7" w14:textId="2C4E1777" w:rsidR="00F57B24" w:rsidRDefault="00AB77DA" w:rsidP="00AB77DA">
            <w:pPr>
              <w:pStyle w:val="ab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B77DA">
              <w:rPr>
                <w:sz w:val="24"/>
                <w:szCs w:val="24"/>
                <w:lang w:val="ru-RU"/>
              </w:rPr>
              <w:t>Персонифицированный подход к подбору терапии - залог успеха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B77DA">
              <w:rPr>
                <w:sz w:val="24"/>
                <w:szCs w:val="24"/>
                <w:lang w:val="ru-RU"/>
              </w:rPr>
              <w:t>терапии ВЗК</w:t>
            </w:r>
          </w:p>
        </w:tc>
        <w:tc>
          <w:tcPr>
            <w:tcW w:w="2488" w:type="dxa"/>
          </w:tcPr>
          <w:p w14:paraId="071BEE86" w14:textId="384FC7F6" w:rsidR="00F57B24" w:rsidRDefault="00CD2AE0" w:rsidP="009C037D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CD2AE0">
              <w:rPr>
                <w:rFonts w:eastAsia="Times New Roman" w:cstheme="minorHAnsi"/>
                <w:sz w:val="24"/>
                <w:szCs w:val="24"/>
                <w:lang w:val="ru-RU"/>
              </w:rPr>
              <w:t>Кизова</w:t>
            </w:r>
            <w:proofErr w:type="spellEnd"/>
            <w:r w:rsidRPr="00CD2AE0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F57B24" w:rsidRPr="00885F6F" w14:paraId="1E255C55" w14:textId="77777777" w:rsidTr="0018668F">
        <w:trPr>
          <w:trHeight w:val="220"/>
        </w:trPr>
        <w:tc>
          <w:tcPr>
            <w:tcW w:w="1555" w:type="dxa"/>
          </w:tcPr>
          <w:p w14:paraId="5D522D9E" w14:textId="34B19E7A" w:rsidR="00F57B24" w:rsidRPr="00885F6F" w:rsidRDefault="00055B23" w:rsidP="0018668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  <w:r w:rsidR="00362C22">
              <w:rPr>
                <w:rFonts w:eastAsia="Times New Roman" w:cstheme="minorHAnsi"/>
                <w:sz w:val="24"/>
                <w:szCs w:val="24"/>
                <w:lang w:val="ru-RU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:</w:t>
            </w:r>
            <w:r w:rsidR="00362C22">
              <w:rPr>
                <w:rFonts w:eastAsia="Times New Roman" w:cstheme="minorHAnsi"/>
                <w:sz w:val="24"/>
                <w:szCs w:val="24"/>
                <w:lang w:val="ru-RU"/>
              </w:rPr>
              <w:t>50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- 13:05</w:t>
            </w:r>
          </w:p>
        </w:tc>
        <w:tc>
          <w:tcPr>
            <w:tcW w:w="1367" w:type="dxa"/>
          </w:tcPr>
          <w:p w14:paraId="34ACEED9" w14:textId="226F503C" w:rsidR="00F57B24" w:rsidRDefault="00F57B24" w:rsidP="009C037D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269" w:type="dxa"/>
          </w:tcPr>
          <w:p w14:paraId="6953DC9C" w14:textId="2DE86B00" w:rsidR="00F57B24" w:rsidRDefault="00F57B24" w:rsidP="0036465C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2488" w:type="dxa"/>
          </w:tcPr>
          <w:p w14:paraId="51434E72" w14:textId="1AABAC5A" w:rsidR="00F57B24" w:rsidRDefault="00CD2AE0" w:rsidP="009C037D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2AE0">
              <w:rPr>
                <w:rFonts w:eastAsia="Times New Roman" w:cstheme="minorHAnsi"/>
                <w:sz w:val="24"/>
                <w:szCs w:val="24"/>
                <w:lang w:val="ru-RU"/>
              </w:rPr>
              <w:t>Все участники</w:t>
            </w:r>
          </w:p>
        </w:tc>
      </w:tr>
      <w:tr w:rsidR="00F57B24" w:rsidRPr="00885F6F" w14:paraId="1A916AEE" w14:textId="77777777" w:rsidTr="0018668F">
        <w:trPr>
          <w:trHeight w:val="220"/>
        </w:trPr>
        <w:tc>
          <w:tcPr>
            <w:tcW w:w="1555" w:type="dxa"/>
          </w:tcPr>
          <w:p w14:paraId="1483583E" w14:textId="6C1E8B0E" w:rsidR="00F57B24" w:rsidRPr="00885F6F" w:rsidRDefault="00055B23" w:rsidP="0018668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13:</w:t>
            </w:r>
            <w:r w:rsidR="00362C22">
              <w:rPr>
                <w:rFonts w:eastAsia="Times New Roman" w:cstheme="minorHAnsi"/>
                <w:sz w:val="24"/>
                <w:szCs w:val="24"/>
                <w:lang w:val="ru-RU"/>
              </w:rPr>
              <w:t>05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- 13:35</w:t>
            </w:r>
          </w:p>
        </w:tc>
        <w:tc>
          <w:tcPr>
            <w:tcW w:w="1367" w:type="dxa"/>
          </w:tcPr>
          <w:p w14:paraId="0DDD024A" w14:textId="6B07180A" w:rsidR="00F57B24" w:rsidRPr="00885F6F" w:rsidRDefault="00F57B24" w:rsidP="009C037D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4269" w:type="dxa"/>
          </w:tcPr>
          <w:p w14:paraId="72AD9A76" w14:textId="51EFCBB2" w:rsidR="00F57B24" w:rsidRPr="005D537A" w:rsidRDefault="00AB77DA" w:rsidP="0036465C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B77DA">
              <w:rPr>
                <w:rFonts w:eastAsia="Times New Roman" w:cstheme="minorHAnsi"/>
                <w:sz w:val="24"/>
                <w:szCs w:val="24"/>
                <w:lang w:val="ru-RU"/>
              </w:rPr>
              <w:t>Пациент с болезнью Крона: от клинических рекомендаций к реальной практике</w:t>
            </w:r>
          </w:p>
        </w:tc>
        <w:tc>
          <w:tcPr>
            <w:tcW w:w="2488" w:type="dxa"/>
          </w:tcPr>
          <w:p w14:paraId="090B88F2" w14:textId="3919228F" w:rsidR="00F57B24" w:rsidRPr="00885F6F" w:rsidRDefault="00CD2AE0" w:rsidP="009C037D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2AE0">
              <w:rPr>
                <w:rFonts w:eastAsia="Times New Roman" w:cstheme="minorHAnsi"/>
                <w:sz w:val="24"/>
                <w:szCs w:val="24"/>
                <w:lang w:val="ru-RU"/>
              </w:rPr>
              <w:t>Копылова Д.В.</w:t>
            </w:r>
          </w:p>
        </w:tc>
      </w:tr>
      <w:tr w:rsidR="00F57B24" w:rsidRPr="00885F6F" w14:paraId="6AFED349" w14:textId="77777777" w:rsidTr="0018668F">
        <w:trPr>
          <w:trHeight w:val="220"/>
        </w:trPr>
        <w:tc>
          <w:tcPr>
            <w:tcW w:w="1555" w:type="dxa"/>
          </w:tcPr>
          <w:p w14:paraId="04CC50DF" w14:textId="6642BABA" w:rsidR="00F57B24" w:rsidRPr="00885F6F" w:rsidRDefault="00055B23" w:rsidP="0018668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  <w:r w:rsidR="00362C22">
              <w:rPr>
                <w:rFonts w:eastAsia="Times New Roman" w:cstheme="minorHAnsi"/>
                <w:sz w:val="24"/>
                <w:szCs w:val="24"/>
                <w:lang w:val="ru-RU"/>
              </w:rPr>
              <w:t>3:35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- 13:50</w:t>
            </w:r>
          </w:p>
        </w:tc>
        <w:tc>
          <w:tcPr>
            <w:tcW w:w="1367" w:type="dxa"/>
          </w:tcPr>
          <w:p w14:paraId="2D471F6E" w14:textId="4177CB2B" w:rsidR="00F57B24" w:rsidRDefault="00F57B24" w:rsidP="009C037D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269" w:type="dxa"/>
          </w:tcPr>
          <w:p w14:paraId="1C8D7D14" w14:textId="7E2BF678" w:rsidR="00F57B24" w:rsidRDefault="00F57B24" w:rsidP="0036465C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2488" w:type="dxa"/>
          </w:tcPr>
          <w:p w14:paraId="7B0431FE" w14:textId="2B33F3AB" w:rsidR="00F57B24" w:rsidRDefault="00CD2AE0" w:rsidP="009C037D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Все участники</w:t>
            </w:r>
          </w:p>
        </w:tc>
      </w:tr>
      <w:tr w:rsidR="00F57B24" w:rsidRPr="00AA3704" w14:paraId="2177DF71" w14:textId="77777777" w:rsidTr="0018668F">
        <w:trPr>
          <w:trHeight w:val="220"/>
        </w:trPr>
        <w:tc>
          <w:tcPr>
            <w:tcW w:w="1555" w:type="dxa"/>
          </w:tcPr>
          <w:p w14:paraId="0C980B57" w14:textId="452908B2" w:rsidR="00F57B24" w:rsidRPr="00885F6F" w:rsidRDefault="00055B23" w:rsidP="0018668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  <w:r w:rsidR="00362C22">
              <w:rPr>
                <w:rFonts w:eastAsia="Times New Roman" w:cstheme="minorHAnsi"/>
                <w:sz w:val="24"/>
                <w:szCs w:val="24"/>
                <w:lang w:val="ru-RU"/>
              </w:rPr>
              <w:t>3:50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- 14:10</w:t>
            </w:r>
          </w:p>
        </w:tc>
        <w:tc>
          <w:tcPr>
            <w:tcW w:w="1367" w:type="dxa"/>
          </w:tcPr>
          <w:p w14:paraId="3FF7C7B2" w14:textId="35C130AD" w:rsidR="00F57B24" w:rsidRPr="00885F6F" w:rsidRDefault="00CD2AE0" w:rsidP="009C037D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4269" w:type="dxa"/>
          </w:tcPr>
          <w:p w14:paraId="1FB4CF42" w14:textId="5D29712D" w:rsidR="00F57B24" w:rsidRPr="00DE453C" w:rsidRDefault="00F57B24" w:rsidP="005D537A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Интерактивный разбор клинических случаев</w:t>
            </w:r>
          </w:p>
        </w:tc>
        <w:tc>
          <w:tcPr>
            <w:tcW w:w="2488" w:type="dxa"/>
          </w:tcPr>
          <w:p w14:paraId="67EC8645" w14:textId="77777777" w:rsidR="00F57B24" w:rsidRPr="00F57B24" w:rsidRDefault="00F57B24" w:rsidP="00F57B2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57B24">
              <w:rPr>
                <w:rFonts w:eastAsia="Times New Roman" w:cstheme="minorHAnsi"/>
                <w:sz w:val="24"/>
                <w:szCs w:val="24"/>
                <w:lang w:val="ru-RU"/>
              </w:rPr>
              <w:t>Модераторы: Алексеева О.П.</w:t>
            </w:r>
          </w:p>
          <w:p w14:paraId="77E7F1DC" w14:textId="77777777" w:rsidR="00F57B24" w:rsidRPr="00F57B24" w:rsidRDefault="00F57B24" w:rsidP="00F57B2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F57B24">
              <w:rPr>
                <w:rFonts w:eastAsia="Times New Roman" w:cstheme="minorHAnsi"/>
                <w:sz w:val="24"/>
                <w:szCs w:val="24"/>
                <w:lang w:val="ru-RU"/>
              </w:rPr>
              <w:t>Абдулганиева</w:t>
            </w:r>
            <w:proofErr w:type="spellEnd"/>
            <w:r w:rsidRPr="00F57B2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Д.И.</w:t>
            </w:r>
          </w:p>
          <w:p w14:paraId="18367B3D" w14:textId="657D990A" w:rsidR="00F57B24" w:rsidRDefault="00F57B24" w:rsidP="00F57B2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F57B24">
              <w:rPr>
                <w:rFonts w:eastAsia="Times New Roman" w:cstheme="minorHAnsi"/>
                <w:sz w:val="24"/>
                <w:szCs w:val="24"/>
                <w:lang w:val="ru-RU"/>
              </w:rPr>
              <w:t>Кизова</w:t>
            </w:r>
            <w:proofErr w:type="spellEnd"/>
            <w:r w:rsidRPr="00F57B24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055B23">
              <w:rPr>
                <w:rFonts w:eastAsia="Times New Roman" w:cstheme="minorHAnsi"/>
                <w:sz w:val="24"/>
                <w:szCs w:val="24"/>
                <w:lang w:val="ru-RU"/>
              </w:rPr>
              <w:t>Е.А.</w:t>
            </w:r>
          </w:p>
          <w:p w14:paraId="767FD769" w14:textId="5B3D3DB6" w:rsidR="00F57B24" w:rsidRDefault="00055B23" w:rsidP="00055B23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D2AE0">
              <w:rPr>
                <w:rFonts w:eastAsia="Times New Roman" w:cstheme="minorHAnsi"/>
                <w:sz w:val="24"/>
                <w:szCs w:val="24"/>
                <w:lang w:val="ru-RU"/>
              </w:rPr>
              <w:t>Копылова Д.В</w:t>
            </w:r>
          </w:p>
        </w:tc>
      </w:tr>
      <w:tr w:rsidR="000963C3" w:rsidRPr="005D537A" w14:paraId="41B56141" w14:textId="77777777" w:rsidTr="0018668F">
        <w:trPr>
          <w:trHeight w:val="220"/>
        </w:trPr>
        <w:tc>
          <w:tcPr>
            <w:tcW w:w="1555" w:type="dxa"/>
          </w:tcPr>
          <w:p w14:paraId="4E6F643F" w14:textId="4203E7DB" w:rsidR="000963C3" w:rsidRPr="00885F6F" w:rsidRDefault="00055B23" w:rsidP="0018668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14:</w:t>
            </w:r>
            <w:r w:rsidR="00362C22">
              <w:rPr>
                <w:rFonts w:eastAsia="Times New Roman" w:cstheme="minorHAnsi"/>
                <w:sz w:val="24"/>
                <w:szCs w:val="24"/>
                <w:lang w:val="ru-RU"/>
              </w:rPr>
              <w:t>10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- </w:t>
            </w:r>
            <w:r w:rsidR="0066003E">
              <w:rPr>
                <w:rFonts w:eastAsia="Times New Roman" w:cstheme="minorHAnsi"/>
                <w:sz w:val="24"/>
                <w:szCs w:val="24"/>
              </w:rPr>
              <w:t>14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>:40</w:t>
            </w:r>
          </w:p>
        </w:tc>
        <w:tc>
          <w:tcPr>
            <w:tcW w:w="1367" w:type="dxa"/>
          </w:tcPr>
          <w:p w14:paraId="2265B4E8" w14:textId="3F348C90" w:rsidR="000963C3" w:rsidRDefault="00CD2AE0" w:rsidP="009C037D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30 </w:t>
            </w:r>
          </w:p>
        </w:tc>
        <w:tc>
          <w:tcPr>
            <w:tcW w:w="4269" w:type="dxa"/>
          </w:tcPr>
          <w:p w14:paraId="32D9F0F6" w14:textId="6705021D" w:rsidR="000963C3" w:rsidRPr="00F17DA3" w:rsidRDefault="00CD2AE0" w:rsidP="005D537A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Обсуждение </w:t>
            </w:r>
            <w:r w:rsidR="00055B23">
              <w:rPr>
                <w:rFonts w:eastAsia="Times New Roman" w:cstheme="minorHAnsi"/>
                <w:sz w:val="24"/>
                <w:szCs w:val="24"/>
                <w:lang w:val="ru-RU"/>
              </w:rPr>
              <w:t>клинич</w:t>
            </w:r>
            <w:r w:rsidR="00F17DA3">
              <w:rPr>
                <w:rFonts w:eastAsia="Times New Roman" w:cstheme="minorHAnsi"/>
                <w:sz w:val="24"/>
                <w:szCs w:val="24"/>
                <w:lang w:val="ru-RU"/>
              </w:rPr>
              <w:t>еских случаев</w:t>
            </w:r>
          </w:p>
        </w:tc>
        <w:tc>
          <w:tcPr>
            <w:tcW w:w="2488" w:type="dxa"/>
          </w:tcPr>
          <w:p w14:paraId="6DFDEE8C" w14:textId="132CC380" w:rsidR="000963C3" w:rsidRPr="00F57B24" w:rsidRDefault="00CD2AE0" w:rsidP="00F57B2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Все участники</w:t>
            </w:r>
          </w:p>
        </w:tc>
      </w:tr>
      <w:tr w:rsidR="005953BC" w:rsidRPr="005D537A" w14:paraId="2C8F4E75" w14:textId="77777777" w:rsidTr="0018668F">
        <w:trPr>
          <w:trHeight w:val="220"/>
        </w:trPr>
        <w:tc>
          <w:tcPr>
            <w:tcW w:w="1555" w:type="dxa"/>
          </w:tcPr>
          <w:p w14:paraId="2C5B08F8" w14:textId="78CDED72" w:rsidR="005953BC" w:rsidRPr="005953BC" w:rsidRDefault="005953BC" w:rsidP="0018668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:</w:t>
            </w:r>
            <w:r w:rsidR="00362C22">
              <w:rPr>
                <w:rFonts w:eastAsia="Times New Roman" w:cstheme="minorHAnsi"/>
                <w:sz w:val="24"/>
                <w:szCs w:val="24"/>
                <w:lang w:val="ru-RU"/>
              </w:rPr>
              <w:t>40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- </w:t>
            </w:r>
            <w:r w:rsidR="0066003E">
              <w:rPr>
                <w:rFonts w:eastAsia="Times New Roman" w:cstheme="minorHAnsi"/>
                <w:sz w:val="24"/>
                <w:szCs w:val="24"/>
              </w:rPr>
              <w:t>14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>:45</w:t>
            </w:r>
          </w:p>
        </w:tc>
        <w:tc>
          <w:tcPr>
            <w:tcW w:w="1367" w:type="dxa"/>
          </w:tcPr>
          <w:p w14:paraId="3B73EBA2" w14:textId="009CDB5D" w:rsidR="005953BC" w:rsidRDefault="005953BC" w:rsidP="009C037D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269" w:type="dxa"/>
          </w:tcPr>
          <w:p w14:paraId="69238203" w14:textId="7D46A3D4" w:rsidR="005953BC" w:rsidRDefault="005953BC" w:rsidP="005D537A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Подведение итогов мероприятия</w:t>
            </w:r>
          </w:p>
        </w:tc>
        <w:tc>
          <w:tcPr>
            <w:tcW w:w="2488" w:type="dxa"/>
          </w:tcPr>
          <w:p w14:paraId="123F96F7" w14:textId="63D8CABE" w:rsidR="005953BC" w:rsidRDefault="005953BC" w:rsidP="00F57B2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Алексеева О.П.</w:t>
            </w:r>
          </w:p>
        </w:tc>
      </w:tr>
      <w:tr w:rsidR="0066003E" w:rsidRPr="005D537A" w14:paraId="61D9CB90" w14:textId="77777777" w:rsidTr="0018668F">
        <w:trPr>
          <w:trHeight w:val="220"/>
        </w:trPr>
        <w:tc>
          <w:tcPr>
            <w:tcW w:w="1555" w:type="dxa"/>
          </w:tcPr>
          <w:p w14:paraId="2F8FADF2" w14:textId="31ABB62B" w:rsidR="0066003E" w:rsidRPr="0066003E" w:rsidRDefault="0066003E" w:rsidP="0018668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:45 - 14:50</w:t>
            </w:r>
          </w:p>
        </w:tc>
        <w:tc>
          <w:tcPr>
            <w:tcW w:w="1367" w:type="dxa"/>
          </w:tcPr>
          <w:p w14:paraId="3610DB7B" w14:textId="4CD9EEDB" w:rsidR="0066003E" w:rsidRDefault="0066003E" w:rsidP="009C037D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269" w:type="dxa"/>
          </w:tcPr>
          <w:p w14:paraId="3FC0CADC" w14:textId="37C8C6D7" w:rsidR="0066003E" w:rsidRDefault="00F5255C" w:rsidP="005D537A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Закрытие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ru-RU"/>
              </w:rPr>
              <w:t>меропрития</w:t>
            </w:r>
            <w:proofErr w:type="spellEnd"/>
          </w:p>
        </w:tc>
        <w:tc>
          <w:tcPr>
            <w:tcW w:w="2488" w:type="dxa"/>
          </w:tcPr>
          <w:p w14:paraId="62333735" w14:textId="7C66ED8F" w:rsidR="0066003E" w:rsidRDefault="00F5255C" w:rsidP="00F57B2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F5255C">
              <w:rPr>
                <w:rFonts w:eastAsia="Times New Roman" w:cstheme="minorHAnsi"/>
                <w:sz w:val="24"/>
                <w:szCs w:val="24"/>
                <w:lang w:val="ru-RU"/>
              </w:rPr>
              <w:t>Шалбаров</w:t>
            </w:r>
            <w:proofErr w:type="spellEnd"/>
            <w:r w:rsidRPr="00F5255C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Б.А.</w:t>
            </w:r>
          </w:p>
        </w:tc>
      </w:tr>
      <w:tr w:rsidR="00F57B24" w:rsidRPr="005D537A" w14:paraId="6FD5025F" w14:textId="77777777" w:rsidTr="0018668F">
        <w:trPr>
          <w:trHeight w:val="220"/>
        </w:trPr>
        <w:tc>
          <w:tcPr>
            <w:tcW w:w="1555" w:type="dxa"/>
          </w:tcPr>
          <w:p w14:paraId="283F667C" w14:textId="6550EC54" w:rsidR="00F57B24" w:rsidRPr="00885F6F" w:rsidRDefault="005953BC" w:rsidP="0018668F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  <w:r w:rsidR="00FF65CC"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:</w:t>
            </w:r>
            <w:r w:rsidR="0066003E">
              <w:rPr>
                <w:rFonts w:eastAsia="Times New Roman" w:cstheme="minorHAnsi"/>
                <w:sz w:val="24"/>
                <w:szCs w:val="24"/>
                <w:lang w:val="ru-RU"/>
              </w:rPr>
              <w:t>50 – 15:50</w:t>
            </w:r>
          </w:p>
        </w:tc>
        <w:tc>
          <w:tcPr>
            <w:tcW w:w="1367" w:type="dxa"/>
          </w:tcPr>
          <w:p w14:paraId="234B7073" w14:textId="76D5FBD2" w:rsidR="00F57B24" w:rsidRDefault="00CB0EEE" w:rsidP="009C037D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60 </w:t>
            </w:r>
          </w:p>
        </w:tc>
        <w:tc>
          <w:tcPr>
            <w:tcW w:w="4269" w:type="dxa"/>
          </w:tcPr>
          <w:p w14:paraId="2025B79B" w14:textId="5B8BE480" w:rsidR="00F57B24" w:rsidRDefault="00F57B24" w:rsidP="005D537A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Обед </w:t>
            </w:r>
          </w:p>
        </w:tc>
        <w:tc>
          <w:tcPr>
            <w:tcW w:w="2488" w:type="dxa"/>
          </w:tcPr>
          <w:p w14:paraId="62018841" w14:textId="20C9E110" w:rsidR="00F57B24" w:rsidRDefault="00F57B24" w:rsidP="009C037D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Все участники</w:t>
            </w:r>
          </w:p>
        </w:tc>
      </w:tr>
      <w:bookmarkEnd w:id="2"/>
    </w:tbl>
    <w:p w14:paraId="28E1298A" w14:textId="77777777" w:rsidR="00387A86" w:rsidRPr="00885F6F" w:rsidRDefault="00387A86" w:rsidP="00F17DA3">
      <w:pPr>
        <w:tabs>
          <w:tab w:val="left" w:pos="1680"/>
          <w:tab w:val="left" w:pos="5355"/>
        </w:tabs>
        <w:rPr>
          <w:rFonts w:eastAsia="Times New Roman" w:cstheme="minorHAnsi"/>
          <w:i/>
          <w:sz w:val="24"/>
          <w:szCs w:val="24"/>
          <w:lang w:val="ru-RU"/>
        </w:rPr>
      </w:pPr>
    </w:p>
    <w:sectPr w:rsidR="00387A86" w:rsidRPr="00885F6F">
      <w:headerReference w:type="default" r:id="rId11"/>
      <w:footerReference w:type="defaul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19BCA" w14:textId="77777777" w:rsidR="007155FF" w:rsidRDefault="007155FF" w:rsidP="00431A3E">
      <w:pPr>
        <w:spacing w:after="0" w:line="240" w:lineRule="auto"/>
      </w:pPr>
      <w:r>
        <w:separator/>
      </w:r>
    </w:p>
  </w:endnote>
  <w:endnote w:type="continuationSeparator" w:id="0">
    <w:p w14:paraId="01DC4524" w14:textId="77777777" w:rsidR="007155FF" w:rsidRDefault="007155FF" w:rsidP="0043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38C02" w14:textId="77777777" w:rsidR="00DE453C" w:rsidRDefault="004B511D" w:rsidP="00EE21CE">
    <w:pPr>
      <w:pStyle w:val="a6"/>
      <w:jc w:val="center"/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</w:pPr>
    <w:r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 xml:space="preserve">Мероприятие организовано </w:t>
    </w:r>
    <w:proofErr w:type="spellStart"/>
    <w:r w:rsidR="00DE453C"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>Янссен</w:t>
    </w:r>
    <w:proofErr w:type="spellEnd"/>
    <w:r w:rsidR="00DE453C"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 xml:space="preserve">, подразделением фармацевтических товаров </w:t>
    </w:r>
  </w:p>
  <w:p w14:paraId="67BE5730" w14:textId="0D4ECF9E" w:rsidR="00DA2BF4" w:rsidRDefault="00EE21CE" w:rsidP="00EE21CE">
    <w:pPr>
      <w:pStyle w:val="a6"/>
      <w:jc w:val="center"/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</w:pPr>
    <w:r w:rsidRPr="00EE21CE"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>ООО «Джонсон &amp; Джонсон»</w:t>
    </w:r>
  </w:p>
  <w:p w14:paraId="237F9E4B" w14:textId="7F497212" w:rsidR="00DE453C" w:rsidRPr="00305D77" w:rsidRDefault="00DE453C" w:rsidP="000D5B7D">
    <w:pPr>
      <w:pStyle w:val="a6"/>
      <w:jc w:val="center"/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</w:pPr>
    <w:proofErr w:type="spellStart"/>
    <w:r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>Г.Москва</w:t>
    </w:r>
    <w:proofErr w:type="spellEnd"/>
    <w:r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>, ул. Крылатская, д.17, к.</w:t>
    </w:r>
    <w:r w:rsidR="00D33DAF" w:rsidRPr="005D537A"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>2</w:t>
    </w:r>
    <w:r w:rsidR="00305D77"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 xml:space="preserve">, </w:t>
    </w:r>
    <w:r w:rsidR="00305D77" w:rsidRPr="00305D77"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>тел. +74957558357факс +74957558358</w:t>
    </w:r>
  </w:p>
  <w:p w14:paraId="0C23ACE0" w14:textId="5C3A9E10" w:rsidR="001077D6" w:rsidRDefault="00C70EE1" w:rsidP="00387A86">
    <w:pPr>
      <w:pStyle w:val="a6"/>
      <w:jc w:val="center"/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</w:pPr>
    <w:r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 xml:space="preserve">Программа утверждена внешним </w:t>
    </w:r>
    <w:r w:rsidR="00DE453C"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 xml:space="preserve">независимым </w:t>
    </w:r>
    <w:r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>научным комитетом</w:t>
    </w:r>
  </w:p>
  <w:p w14:paraId="4FCEC2DF" w14:textId="0E6AB1C6" w:rsidR="00E617EA" w:rsidRPr="00387A86" w:rsidRDefault="00E617EA" w:rsidP="00387A86">
    <w:pPr>
      <w:pStyle w:val="a6"/>
      <w:jc w:val="center"/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</w:pPr>
    <w:r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>Материал предназначен исключительно для медицинских и фармацевтических работников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48166" w14:textId="77777777" w:rsidR="007155FF" w:rsidRDefault="007155FF" w:rsidP="00431A3E">
      <w:pPr>
        <w:spacing w:after="0" w:line="240" w:lineRule="auto"/>
      </w:pPr>
      <w:r>
        <w:separator/>
      </w:r>
    </w:p>
  </w:footnote>
  <w:footnote w:type="continuationSeparator" w:id="0">
    <w:p w14:paraId="3975604E" w14:textId="77777777" w:rsidR="007155FF" w:rsidRDefault="007155FF" w:rsidP="0043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B6E67" w14:textId="48258E3F" w:rsidR="00431A3E" w:rsidRPr="00665E85" w:rsidRDefault="00880936" w:rsidP="00880936">
    <w:pPr>
      <w:spacing w:line="240" w:lineRule="auto"/>
      <w:rPr>
        <w:lang w:val="ru-RU"/>
      </w:rPr>
    </w:pPr>
    <w:r>
      <w:rPr>
        <w:noProof/>
        <w:lang w:val="ru-RU" w:eastAsia="ru-RU"/>
      </w:rPr>
      <w:drawing>
        <wp:inline distT="0" distB="0" distL="0" distR="0" wp14:anchorId="2F476EEE" wp14:editId="62775CB4">
          <wp:extent cx="876300" cy="657225"/>
          <wp:effectExtent l="0" t="0" r="0" b="9525"/>
          <wp:docPr id="1" name="Picture 1" descr="C:\Users\eorlova5\AppData\Local\Microsoft\Windows\INetCache\Content.Word\Janssen_Pro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orlova5\AppData\Local\Microsoft\Windows\INetCache\Content.Word\Janssen_Prof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77" cy="660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ru-RU"/>
      </w:rPr>
      <w:t xml:space="preserve">                                                                 </w:t>
    </w:r>
    <w:r w:rsidR="00665E85">
      <w:rPr>
        <w:lang w:val="ru-RU"/>
      </w:rPr>
      <w:t xml:space="preserve">       </w:t>
    </w:r>
    <w:r w:rsidR="00033FF0" w:rsidRPr="00033FF0">
      <w:rPr>
        <w:lang w:val="ru-RU"/>
      </w:rPr>
      <w:t>EM-99733</w:t>
    </w:r>
    <w:r w:rsidR="00855B48" w:rsidRPr="00855B48">
      <w:rPr>
        <w:lang w:val="ru-RU"/>
      </w:rPr>
      <w:t>/</w:t>
    </w:r>
    <w:r w:rsidR="00665E85">
      <w:rPr>
        <w:lang w:val="ru-RU"/>
      </w:rPr>
      <w:t>дата подготовки материала – май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8A7"/>
    <w:multiLevelType w:val="hybridMultilevel"/>
    <w:tmpl w:val="2172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30DA2"/>
    <w:multiLevelType w:val="hybridMultilevel"/>
    <w:tmpl w:val="6FC6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56E"/>
    <w:multiLevelType w:val="hybridMultilevel"/>
    <w:tmpl w:val="9EE2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F7E75"/>
    <w:multiLevelType w:val="hybridMultilevel"/>
    <w:tmpl w:val="3CCE2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851B2"/>
    <w:multiLevelType w:val="hybridMultilevel"/>
    <w:tmpl w:val="B7561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B6C75"/>
    <w:multiLevelType w:val="hybridMultilevel"/>
    <w:tmpl w:val="0AFE2F4A"/>
    <w:lvl w:ilvl="0" w:tplc="A7B098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13E2B"/>
    <w:multiLevelType w:val="hybridMultilevel"/>
    <w:tmpl w:val="5E8C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D1529"/>
    <w:multiLevelType w:val="hybridMultilevel"/>
    <w:tmpl w:val="086E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62254"/>
    <w:multiLevelType w:val="hybridMultilevel"/>
    <w:tmpl w:val="5E8C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64B22"/>
    <w:multiLevelType w:val="hybridMultilevel"/>
    <w:tmpl w:val="CFF0A1D4"/>
    <w:lvl w:ilvl="0" w:tplc="88B8A3A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34464"/>
    <w:multiLevelType w:val="hybridMultilevel"/>
    <w:tmpl w:val="8440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A24DC"/>
    <w:multiLevelType w:val="hybridMultilevel"/>
    <w:tmpl w:val="A394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171FB"/>
    <w:multiLevelType w:val="hybridMultilevel"/>
    <w:tmpl w:val="EDA43F9E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3" w15:restartNumberingAfterBreak="0">
    <w:nsid w:val="6B6850DA"/>
    <w:multiLevelType w:val="hybridMultilevel"/>
    <w:tmpl w:val="5E8C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73F46"/>
    <w:multiLevelType w:val="hybridMultilevel"/>
    <w:tmpl w:val="63E0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E12B6"/>
    <w:multiLevelType w:val="hybridMultilevel"/>
    <w:tmpl w:val="033C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  <w:num w:numId="12">
    <w:abstractNumId w:val="1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E1"/>
    <w:rsid w:val="00003CE8"/>
    <w:rsid w:val="000069DD"/>
    <w:rsid w:val="000179EC"/>
    <w:rsid w:val="00033FF0"/>
    <w:rsid w:val="000367AF"/>
    <w:rsid w:val="00045BBF"/>
    <w:rsid w:val="00051276"/>
    <w:rsid w:val="00051DB3"/>
    <w:rsid w:val="00053857"/>
    <w:rsid w:val="00053A44"/>
    <w:rsid w:val="00055B23"/>
    <w:rsid w:val="000708DA"/>
    <w:rsid w:val="00075D83"/>
    <w:rsid w:val="00077905"/>
    <w:rsid w:val="00077A8A"/>
    <w:rsid w:val="000827D9"/>
    <w:rsid w:val="00087349"/>
    <w:rsid w:val="000963C3"/>
    <w:rsid w:val="000A2A71"/>
    <w:rsid w:val="000A5142"/>
    <w:rsid w:val="000A686D"/>
    <w:rsid w:val="000B36B9"/>
    <w:rsid w:val="000C6DAF"/>
    <w:rsid w:val="000D05CD"/>
    <w:rsid w:val="000D474E"/>
    <w:rsid w:val="000D5B7D"/>
    <w:rsid w:val="000E4A41"/>
    <w:rsid w:val="000E5C68"/>
    <w:rsid w:val="000F3F3A"/>
    <w:rsid w:val="000F4880"/>
    <w:rsid w:val="001058DA"/>
    <w:rsid w:val="001077D6"/>
    <w:rsid w:val="001139B3"/>
    <w:rsid w:val="00114901"/>
    <w:rsid w:val="00116788"/>
    <w:rsid w:val="00126130"/>
    <w:rsid w:val="001274EA"/>
    <w:rsid w:val="00131D44"/>
    <w:rsid w:val="00137566"/>
    <w:rsid w:val="001424CF"/>
    <w:rsid w:val="001474A1"/>
    <w:rsid w:val="00154C3D"/>
    <w:rsid w:val="00155CBD"/>
    <w:rsid w:val="00155FCC"/>
    <w:rsid w:val="00162B84"/>
    <w:rsid w:val="001639DE"/>
    <w:rsid w:val="00165B32"/>
    <w:rsid w:val="00172505"/>
    <w:rsid w:val="0018668F"/>
    <w:rsid w:val="00191918"/>
    <w:rsid w:val="001952AD"/>
    <w:rsid w:val="001A3522"/>
    <w:rsid w:val="001B2A11"/>
    <w:rsid w:val="001D4EF9"/>
    <w:rsid w:val="001E4974"/>
    <w:rsid w:val="001F3361"/>
    <w:rsid w:val="001F60B5"/>
    <w:rsid w:val="001F637F"/>
    <w:rsid w:val="00210054"/>
    <w:rsid w:val="00225209"/>
    <w:rsid w:val="00236572"/>
    <w:rsid w:val="00256D94"/>
    <w:rsid w:val="002612D4"/>
    <w:rsid w:val="00262B58"/>
    <w:rsid w:val="002744E0"/>
    <w:rsid w:val="00274B66"/>
    <w:rsid w:val="002826C0"/>
    <w:rsid w:val="0028314D"/>
    <w:rsid w:val="00284D19"/>
    <w:rsid w:val="002860E0"/>
    <w:rsid w:val="00295470"/>
    <w:rsid w:val="002A254B"/>
    <w:rsid w:val="002A5FAE"/>
    <w:rsid w:val="002B17EE"/>
    <w:rsid w:val="002B6B39"/>
    <w:rsid w:val="002C3070"/>
    <w:rsid w:val="002C3D5F"/>
    <w:rsid w:val="002C5A69"/>
    <w:rsid w:val="002D2579"/>
    <w:rsid w:val="002D6ACF"/>
    <w:rsid w:val="002E6D50"/>
    <w:rsid w:val="002F2156"/>
    <w:rsid w:val="002F4665"/>
    <w:rsid w:val="002F6572"/>
    <w:rsid w:val="002F6CCF"/>
    <w:rsid w:val="002F7088"/>
    <w:rsid w:val="002F765D"/>
    <w:rsid w:val="003009F9"/>
    <w:rsid w:val="0030264A"/>
    <w:rsid w:val="00303404"/>
    <w:rsid w:val="00305D77"/>
    <w:rsid w:val="00312941"/>
    <w:rsid w:val="00313343"/>
    <w:rsid w:val="003153B2"/>
    <w:rsid w:val="003176B9"/>
    <w:rsid w:val="00321AE0"/>
    <w:rsid w:val="003250F8"/>
    <w:rsid w:val="00334EB6"/>
    <w:rsid w:val="00336EA3"/>
    <w:rsid w:val="00361C6C"/>
    <w:rsid w:val="003620DC"/>
    <w:rsid w:val="00362C22"/>
    <w:rsid w:val="0036465C"/>
    <w:rsid w:val="00365EBA"/>
    <w:rsid w:val="003664DD"/>
    <w:rsid w:val="00374CBA"/>
    <w:rsid w:val="0037763B"/>
    <w:rsid w:val="003813E1"/>
    <w:rsid w:val="00387A86"/>
    <w:rsid w:val="00387DFD"/>
    <w:rsid w:val="00393574"/>
    <w:rsid w:val="003A1429"/>
    <w:rsid w:val="003A2D49"/>
    <w:rsid w:val="003A3104"/>
    <w:rsid w:val="003A32A6"/>
    <w:rsid w:val="003A582B"/>
    <w:rsid w:val="003A7BA0"/>
    <w:rsid w:val="003B079C"/>
    <w:rsid w:val="003C632C"/>
    <w:rsid w:val="003D0B78"/>
    <w:rsid w:val="003D49DC"/>
    <w:rsid w:val="003E1336"/>
    <w:rsid w:val="003E1C06"/>
    <w:rsid w:val="003E6754"/>
    <w:rsid w:val="0040480C"/>
    <w:rsid w:val="00407E67"/>
    <w:rsid w:val="00407F0E"/>
    <w:rsid w:val="00410925"/>
    <w:rsid w:val="004127FC"/>
    <w:rsid w:val="00417E16"/>
    <w:rsid w:val="00423FFB"/>
    <w:rsid w:val="00424FB0"/>
    <w:rsid w:val="00427A18"/>
    <w:rsid w:val="00431218"/>
    <w:rsid w:val="00431A3E"/>
    <w:rsid w:val="0044798F"/>
    <w:rsid w:val="00447EE0"/>
    <w:rsid w:val="00456B1C"/>
    <w:rsid w:val="00463D06"/>
    <w:rsid w:val="00464888"/>
    <w:rsid w:val="00467812"/>
    <w:rsid w:val="00467A5B"/>
    <w:rsid w:val="004700CD"/>
    <w:rsid w:val="0047142C"/>
    <w:rsid w:val="004772B3"/>
    <w:rsid w:val="00483C0A"/>
    <w:rsid w:val="00490CB5"/>
    <w:rsid w:val="00497F1D"/>
    <w:rsid w:val="004A38D8"/>
    <w:rsid w:val="004B08CF"/>
    <w:rsid w:val="004B1903"/>
    <w:rsid w:val="004B4834"/>
    <w:rsid w:val="004B511D"/>
    <w:rsid w:val="004B5A37"/>
    <w:rsid w:val="004C5A45"/>
    <w:rsid w:val="004E04AB"/>
    <w:rsid w:val="004F0C74"/>
    <w:rsid w:val="004F15E2"/>
    <w:rsid w:val="005316AB"/>
    <w:rsid w:val="005346C5"/>
    <w:rsid w:val="00542A8A"/>
    <w:rsid w:val="00560999"/>
    <w:rsid w:val="00567152"/>
    <w:rsid w:val="00567994"/>
    <w:rsid w:val="00577FFE"/>
    <w:rsid w:val="00580AC3"/>
    <w:rsid w:val="00581651"/>
    <w:rsid w:val="00591AB7"/>
    <w:rsid w:val="005953BC"/>
    <w:rsid w:val="0059573A"/>
    <w:rsid w:val="005A117F"/>
    <w:rsid w:val="005A3CD0"/>
    <w:rsid w:val="005A7F8B"/>
    <w:rsid w:val="005C4CD2"/>
    <w:rsid w:val="005C7217"/>
    <w:rsid w:val="005D1FB6"/>
    <w:rsid w:val="005D3727"/>
    <w:rsid w:val="005D537A"/>
    <w:rsid w:val="005E0A42"/>
    <w:rsid w:val="005E2402"/>
    <w:rsid w:val="005E6773"/>
    <w:rsid w:val="005E6C2F"/>
    <w:rsid w:val="005F0DAF"/>
    <w:rsid w:val="005F15B0"/>
    <w:rsid w:val="005F27F6"/>
    <w:rsid w:val="005F44D7"/>
    <w:rsid w:val="005F7733"/>
    <w:rsid w:val="006034FB"/>
    <w:rsid w:val="0061045B"/>
    <w:rsid w:val="00620EB1"/>
    <w:rsid w:val="00622151"/>
    <w:rsid w:val="00625E46"/>
    <w:rsid w:val="00627488"/>
    <w:rsid w:val="00632031"/>
    <w:rsid w:val="00635442"/>
    <w:rsid w:val="006372BB"/>
    <w:rsid w:val="0064171E"/>
    <w:rsid w:val="006419D9"/>
    <w:rsid w:val="00641B53"/>
    <w:rsid w:val="006539E6"/>
    <w:rsid w:val="0066003E"/>
    <w:rsid w:val="006601C8"/>
    <w:rsid w:val="00665E85"/>
    <w:rsid w:val="006843DA"/>
    <w:rsid w:val="0069374E"/>
    <w:rsid w:val="006967CB"/>
    <w:rsid w:val="00696D06"/>
    <w:rsid w:val="006A3D38"/>
    <w:rsid w:val="006A3F42"/>
    <w:rsid w:val="006B0BF3"/>
    <w:rsid w:val="006B1DA0"/>
    <w:rsid w:val="006C1752"/>
    <w:rsid w:val="006C2692"/>
    <w:rsid w:val="006C2834"/>
    <w:rsid w:val="006C5338"/>
    <w:rsid w:val="006D03F5"/>
    <w:rsid w:val="006E605D"/>
    <w:rsid w:val="006F27D7"/>
    <w:rsid w:val="006F59B7"/>
    <w:rsid w:val="0070238D"/>
    <w:rsid w:val="00704C08"/>
    <w:rsid w:val="00713B20"/>
    <w:rsid w:val="007155FF"/>
    <w:rsid w:val="0071692A"/>
    <w:rsid w:val="00717529"/>
    <w:rsid w:val="007256E5"/>
    <w:rsid w:val="00725F3A"/>
    <w:rsid w:val="0073734A"/>
    <w:rsid w:val="00737A3D"/>
    <w:rsid w:val="00740021"/>
    <w:rsid w:val="00750885"/>
    <w:rsid w:val="00752D83"/>
    <w:rsid w:val="00765F25"/>
    <w:rsid w:val="007670D7"/>
    <w:rsid w:val="00771739"/>
    <w:rsid w:val="007876CE"/>
    <w:rsid w:val="00790005"/>
    <w:rsid w:val="007967CC"/>
    <w:rsid w:val="007A2665"/>
    <w:rsid w:val="007A7BD4"/>
    <w:rsid w:val="007B5B0F"/>
    <w:rsid w:val="007B5FE2"/>
    <w:rsid w:val="007B69D4"/>
    <w:rsid w:val="007C60B7"/>
    <w:rsid w:val="007D0E76"/>
    <w:rsid w:val="007D3F2E"/>
    <w:rsid w:val="007D7176"/>
    <w:rsid w:val="007E0A38"/>
    <w:rsid w:val="007E0A54"/>
    <w:rsid w:val="007F452E"/>
    <w:rsid w:val="007F4AE6"/>
    <w:rsid w:val="007F7E5D"/>
    <w:rsid w:val="00800EEE"/>
    <w:rsid w:val="008011EB"/>
    <w:rsid w:val="008127F1"/>
    <w:rsid w:val="00815184"/>
    <w:rsid w:val="008213A5"/>
    <w:rsid w:val="00825197"/>
    <w:rsid w:val="008261D0"/>
    <w:rsid w:val="00851FCC"/>
    <w:rsid w:val="008522EC"/>
    <w:rsid w:val="00855B48"/>
    <w:rsid w:val="00861234"/>
    <w:rsid w:val="00864C5E"/>
    <w:rsid w:val="00864DFA"/>
    <w:rsid w:val="00870F96"/>
    <w:rsid w:val="00872C0A"/>
    <w:rsid w:val="00873019"/>
    <w:rsid w:val="0087314C"/>
    <w:rsid w:val="008771DE"/>
    <w:rsid w:val="00880936"/>
    <w:rsid w:val="00882295"/>
    <w:rsid w:val="00885F6F"/>
    <w:rsid w:val="00887157"/>
    <w:rsid w:val="00894152"/>
    <w:rsid w:val="00894CE9"/>
    <w:rsid w:val="00895D8B"/>
    <w:rsid w:val="00897060"/>
    <w:rsid w:val="008A2A76"/>
    <w:rsid w:val="008A30A7"/>
    <w:rsid w:val="008B12D6"/>
    <w:rsid w:val="008C14D6"/>
    <w:rsid w:val="008C2DC4"/>
    <w:rsid w:val="008D7D1D"/>
    <w:rsid w:val="008E46D3"/>
    <w:rsid w:val="008E5764"/>
    <w:rsid w:val="008F70F2"/>
    <w:rsid w:val="00901A80"/>
    <w:rsid w:val="009168B0"/>
    <w:rsid w:val="00917AE1"/>
    <w:rsid w:val="00917E4B"/>
    <w:rsid w:val="009428BE"/>
    <w:rsid w:val="00945707"/>
    <w:rsid w:val="00955987"/>
    <w:rsid w:val="00957EE2"/>
    <w:rsid w:val="00960AC0"/>
    <w:rsid w:val="00973163"/>
    <w:rsid w:val="009736F7"/>
    <w:rsid w:val="009771DA"/>
    <w:rsid w:val="0098111B"/>
    <w:rsid w:val="00985F43"/>
    <w:rsid w:val="00986BFB"/>
    <w:rsid w:val="00995FBF"/>
    <w:rsid w:val="009C009C"/>
    <w:rsid w:val="009C0269"/>
    <w:rsid w:val="009C037D"/>
    <w:rsid w:val="009C5902"/>
    <w:rsid w:val="009D1B0F"/>
    <w:rsid w:val="009D50C6"/>
    <w:rsid w:val="009D74F0"/>
    <w:rsid w:val="009E0234"/>
    <w:rsid w:val="009E224A"/>
    <w:rsid w:val="009E6134"/>
    <w:rsid w:val="009F016F"/>
    <w:rsid w:val="009F6256"/>
    <w:rsid w:val="00A05390"/>
    <w:rsid w:val="00A0697B"/>
    <w:rsid w:val="00A276D3"/>
    <w:rsid w:val="00A40577"/>
    <w:rsid w:val="00A45441"/>
    <w:rsid w:val="00A46BC0"/>
    <w:rsid w:val="00A502AD"/>
    <w:rsid w:val="00A54DD6"/>
    <w:rsid w:val="00A55ED3"/>
    <w:rsid w:val="00A63F95"/>
    <w:rsid w:val="00A73F61"/>
    <w:rsid w:val="00A76775"/>
    <w:rsid w:val="00A77F62"/>
    <w:rsid w:val="00A87353"/>
    <w:rsid w:val="00A96061"/>
    <w:rsid w:val="00AA3704"/>
    <w:rsid w:val="00AB77DA"/>
    <w:rsid w:val="00AD3E0B"/>
    <w:rsid w:val="00AE276E"/>
    <w:rsid w:val="00AE3D5C"/>
    <w:rsid w:val="00AE6466"/>
    <w:rsid w:val="00AF0197"/>
    <w:rsid w:val="00AF0AFD"/>
    <w:rsid w:val="00AF3AD9"/>
    <w:rsid w:val="00AF7243"/>
    <w:rsid w:val="00B046D0"/>
    <w:rsid w:val="00B10C83"/>
    <w:rsid w:val="00B275BA"/>
    <w:rsid w:val="00B35AF7"/>
    <w:rsid w:val="00B35F23"/>
    <w:rsid w:val="00B3724E"/>
    <w:rsid w:val="00B423FE"/>
    <w:rsid w:val="00B50160"/>
    <w:rsid w:val="00B658D6"/>
    <w:rsid w:val="00B700A0"/>
    <w:rsid w:val="00B74071"/>
    <w:rsid w:val="00B81FB2"/>
    <w:rsid w:val="00B84373"/>
    <w:rsid w:val="00B86F7F"/>
    <w:rsid w:val="00B9431A"/>
    <w:rsid w:val="00B9755F"/>
    <w:rsid w:val="00BB3678"/>
    <w:rsid w:val="00BB3784"/>
    <w:rsid w:val="00BC2F04"/>
    <w:rsid w:val="00BC3817"/>
    <w:rsid w:val="00BC4A67"/>
    <w:rsid w:val="00BC557D"/>
    <w:rsid w:val="00BC55A0"/>
    <w:rsid w:val="00BD1CD3"/>
    <w:rsid w:val="00BD73BF"/>
    <w:rsid w:val="00BE2430"/>
    <w:rsid w:val="00BF1867"/>
    <w:rsid w:val="00BF24E2"/>
    <w:rsid w:val="00BF5C13"/>
    <w:rsid w:val="00C01562"/>
    <w:rsid w:val="00C06273"/>
    <w:rsid w:val="00C06E59"/>
    <w:rsid w:val="00C1725A"/>
    <w:rsid w:val="00C2197B"/>
    <w:rsid w:val="00C33836"/>
    <w:rsid w:val="00C36D06"/>
    <w:rsid w:val="00C41A79"/>
    <w:rsid w:val="00C47BBE"/>
    <w:rsid w:val="00C57584"/>
    <w:rsid w:val="00C57BE2"/>
    <w:rsid w:val="00C63221"/>
    <w:rsid w:val="00C635FF"/>
    <w:rsid w:val="00C644F3"/>
    <w:rsid w:val="00C70EE1"/>
    <w:rsid w:val="00C72E03"/>
    <w:rsid w:val="00C86D91"/>
    <w:rsid w:val="00C873F9"/>
    <w:rsid w:val="00C925B4"/>
    <w:rsid w:val="00C92657"/>
    <w:rsid w:val="00C97E1B"/>
    <w:rsid w:val="00CA0CB8"/>
    <w:rsid w:val="00CA3366"/>
    <w:rsid w:val="00CA7BEC"/>
    <w:rsid w:val="00CB09DE"/>
    <w:rsid w:val="00CB0EEE"/>
    <w:rsid w:val="00CB5536"/>
    <w:rsid w:val="00CD2AE0"/>
    <w:rsid w:val="00CD32AD"/>
    <w:rsid w:val="00CD40D4"/>
    <w:rsid w:val="00CD6417"/>
    <w:rsid w:val="00CE2561"/>
    <w:rsid w:val="00CE6486"/>
    <w:rsid w:val="00CE6FB2"/>
    <w:rsid w:val="00CF7A89"/>
    <w:rsid w:val="00D11367"/>
    <w:rsid w:val="00D12D58"/>
    <w:rsid w:val="00D137D7"/>
    <w:rsid w:val="00D14A5E"/>
    <w:rsid w:val="00D158F1"/>
    <w:rsid w:val="00D20AC6"/>
    <w:rsid w:val="00D238D9"/>
    <w:rsid w:val="00D2493E"/>
    <w:rsid w:val="00D33DAF"/>
    <w:rsid w:val="00D50B6E"/>
    <w:rsid w:val="00D51E6E"/>
    <w:rsid w:val="00D644BE"/>
    <w:rsid w:val="00D65F2F"/>
    <w:rsid w:val="00D85555"/>
    <w:rsid w:val="00D913EC"/>
    <w:rsid w:val="00D917F9"/>
    <w:rsid w:val="00DA2BF4"/>
    <w:rsid w:val="00DB2C77"/>
    <w:rsid w:val="00DC3255"/>
    <w:rsid w:val="00DC5579"/>
    <w:rsid w:val="00DC6720"/>
    <w:rsid w:val="00DD233E"/>
    <w:rsid w:val="00DE453C"/>
    <w:rsid w:val="00DE6244"/>
    <w:rsid w:val="00DF0203"/>
    <w:rsid w:val="00DF501C"/>
    <w:rsid w:val="00DF63C3"/>
    <w:rsid w:val="00E121E1"/>
    <w:rsid w:val="00E158E1"/>
    <w:rsid w:val="00E16233"/>
    <w:rsid w:val="00E1707E"/>
    <w:rsid w:val="00E22634"/>
    <w:rsid w:val="00E24554"/>
    <w:rsid w:val="00E24BEC"/>
    <w:rsid w:val="00E2646D"/>
    <w:rsid w:val="00E2648D"/>
    <w:rsid w:val="00E42F99"/>
    <w:rsid w:val="00E45DF8"/>
    <w:rsid w:val="00E53017"/>
    <w:rsid w:val="00E544A1"/>
    <w:rsid w:val="00E554D6"/>
    <w:rsid w:val="00E600C4"/>
    <w:rsid w:val="00E617EA"/>
    <w:rsid w:val="00E619DF"/>
    <w:rsid w:val="00E76349"/>
    <w:rsid w:val="00E805E9"/>
    <w:rsid w:val="00E85AE4"/>
    <w:rsid w:val="00E86379"/>
    <w:rsid w:val="00E86B14"/>
    <w:rsid w:val="00E86CA6"/>
    <w:rsid w:val="00E90D2A"/>
    <w:rsid w:val="00E91EF5"/>
    <w:rsid w:val="00E93AEB"/>
    <w:rsid w:val="00E97329"/>
    <w:rsid w:val="00EA3F95"/>
    <w:rsid w:val="00EB63CD"/>
    <w:rsid w:val="00EB7B99"/>
    <w:rsid w:val="00EC0278"/>
    <w:rsid w:val="00EC1280"/>
    <w:rsid w:val="00ED3322"/>
    <w:rsid w:val="00ED6638"/>
    <w:rsid w:val="00ED6C44"/>
    <w:rsid w:val="00EE21CE"/>
    <w:rsid w:val="00EE74C5"/>
    <w:rsid w:val="00F04385"/>
    <w:rsid w:val="00F076E5"/>
    <w:rsid w:val="00F165EC"/>
    <w:rsid w:val="00F17DA3"/>
    <w:rsid w:val="00F17DEB"/>
    <w:rsid w:val="00F21376"/>
    <w:rsid w:val="00F25C36"/>
    <w:rsid w:val="00F30DEC"/>
    <w:rsid w:val="00F311C8"/>
    <w:rsid w:val="00F46E44"/>
    <w:rsid w:val="00F5255C"/>
    <w:rsid w:val="00F52CFF"/>
    <w:rsid w:val="00F57B24"/>
    <w:rsid w:val="00F6596A"/>
    <w:rsid w:val="00F65CA8"/>
    <w:rsid w:val="00F71F80"/>
    <w:rsid w:val="00F82942"/>
    <w:rsid w:val="00F84EAA"/>
    <w:rsid w:val="00F9306E"/>
    <w:rsid w:val="00FA2A09"/>
    <w:rsid w:val="00FA39DA"/>
    <w:rsid w:val="00FB1A53"/>
    <w:rsid w:val="00FB1FE2"/>
    <w:rsid w:val="00FB3C1E"/>
    <w:rsid w:val="00FB470C"/>
    <w:rsid w:val="00FC0431"/>
    <w:rsid w:val="00FC3AAB"/>
    <w:rsid w:val="00FD2471"/>
    <w:rsid w:val="00FD5016"/>
    <w:rsid w:val="00FD7E84"/>
    <w:rsid w:val="00FE443D"/>
    <w:rsid w:val="00FE60CB"/>
    <w:rsid w:val="00FF1C15"/>
    <w:rsid w:val="00FF344C"/>
    <w:rsid w:val="00FF36B6"/>
    <w:rsid w:val="00FF593A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77CE7"/>
  <w15:chartTrackingRefBased/>
  <w15:docId w15:val="{2C70A08E-F8A1-4F1B-9982-3768D031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A3E"/>
  </w:style>
  <w:style w:type="paragraph" w:styleId="a6">
    <w:name w:val="footer"/>
    <w:basedOn w:val="a"/>
    <w:link w:val="a7"/>
    <w:uiPriority w:val="99"/>
    <w:unhideWhenUsed/>
    <w:rsid w:val="0043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A3E"/>
  </w:style>
  <w:style w:type="character" w:styleId="a8">
    <w:name w:val="Hyperlink"/>
    <w:basedOn w:val="a0"/>
    <w:uiPriority w:val="99"/>
    <w:semiHidden/>
    <w:unhideWhenUsed/>
    <w:rsid w:val="001077D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7A18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F336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F33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F33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33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336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F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F33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5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9E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a"/>
    <w:rsid w:val="00CE2561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styleId="af2">
    <w:name w:val="Revision"/>
    <w:hidden/>
    <w:uiPriority w:val="99"/>
    <w:semiHidden/>
    <w:rsid w:val="009C0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10e3d-2bb4-48b1-92a2-62320a9c1c1c" xsi:nil="true"/>
    <lcf76f155ced4ddcb4097134ff3c332f xmlns="c278c993-2916-4298-ac14-abe1803d65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50C20BFFA12548A8776DFC21DBDC8D" ma:contentTypeVersion="16" ma:contentTypeDescription="Создание документа." ma:contentTypeScope="" ma:versionID="4b2820732dfdec6c0667eda17c32d690">
  <xsd:schema xmlns:xsd="http://www.w3.org/2001/XMLSchema" xmlns:xs="http://www.w3.org/2001/XMLSchema" xmlns:p="http://schemas.microsoft.com/office/2006/metadata/properties" xmlns:ns2="c278c993-2916-4298-ac14-abe1803d6532" xmlns:ns3="44a10e3d-2bb4-48b1-92a2-62320a9c1c1c" targetNamespace="http://schemas.microsoft.com/office/2006/metadata/properties" ma:root="true" ma:fieldsID="f85efb8538901dc309b7bdf23afb2d04" ns2:_="" ns3:_="">
    <xsd:import namespace="c278c993-2916-4298-ac14-abe1803d6532"/>
    <xsd:import namespace="44a10e3d-2bb4-48b1-92a2-62320a9c1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8c993-2916-4298-ac14-abe1803d6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0e3d-2bb4-48b1-92a2-62320a9c1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96928a-66e7-4eba-8f6c-470d28cafa33}" ma:internalName="TaxCatchAll" ma:showField="CatchAllData" ma:web="44a10e3d-2bb4-48b1-92a2-62320a9c1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381D-7D89-4AE6-8344-62C56D486D39}">
  <ds:schemaRefs>
    <ds:schemaRef ds:uri="http://schemas.microsoft.com/office/2006/metadata/properties"/>
    <ds:schemaRef ds:uri="http://schemas.microsoft.com/office/infopath/2007/PartnerControls"/>
    <ds:schemaRef ds:uri="44a10e3d-2bb4-48b1-92a2-62320a9c1c1c"/>
    <ds:schemaRef ds:uri="c278c993-2916-4298-ac14-abe1803d6532"/>
  </ds:schemaRefs>
</ds:datastoreItem>
</file>

<file path=customXml/itemProps2.xml><?xml version="1.0" encoding="utf-8"?>
<ds:datastoreItem xmlns:ds="http://schemas.openxmlformats.org/officeDocument/2006/customXml" ds:itemID="{DA941336-495E-4FC1-8CD5-8E061F21E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8c993-2916-4298-ac14-abe1803d6532"/>
    <ds:schemaRef ds:uri="44a10e3d-2bb4-48b1-92a2-62320a9c1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39EE3-60F0-4817-916C-C83D01BD4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1EBF2-9B30-4ACD-985E-B60C3C2A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Orlova, Ekaterina [JANRU]</dc:creator>
  <cp:keywords/>
  <dc:description/>
  <cp:lastModifiedBy>User</cp:lastModifiedBy>
  <cp:revision>2</cp:revision>
  <cp:lastPrinted>2020-10-23T05:48:00Z</cp:lastPrinted>
  <dcterms:created xsi:type="dcterms:W3CDTF">2022-06-10T12:59:00Z</dcterms:created>
  <dcterms:modified xsi:type="dcterms:W3CDTF">2022-06-10T12:59:00Z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0x0101000750C20BFFA12548A8776DFC21DBDC8D</vt:lpwstr>
  </property>
</Properties>
</file>